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6A701A" w:rsidRPr="00FA0C9B" w14:paraId="66192542" w14:textId="77777777" w:rsidTr="00676C8D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14:paraId="18C1E6E6" w14:textId="77777777" w:rsidR="006A701A" w:rsidRPr="00FA0C9B" w:rsidRDefault="006A701A" w:rsidP="00616511">
            <w:pPr>
              <w:spacing w:before="120" w:line="240" w:lineRule="auto"/>
              <w:ind w:hanging="45"/>
              <w:rPr>
                <w:rFonts w:ascii="Times" w:hAnsi="Times" w:cs="Times"/>
                <w:color w:val="000000"/>
              </w:rPr>
            </w:pPr>
            <w:bookmarkStart w:id="0" w:name="t1"/>
            <w:r w:rsidRPr="00FA0C9B">
              <w:rPr>
                <w:rFonts w:ascii="Times" w:hAnsi="Times" w:cs="Times"/>
                <w:b/>
                <w:color w:val="000000"/>
              </w:rPr>
              <w:t xml:space="preserve">Nazwa </w:t>
            </w:r>
            <w:r w:rsidR="001B75D8" w:rsidRPr="00FA0C9B">
              <w:rPr>
                <w:rFonts w:ascii="Times" w:hAnsi="Times" w:cs="Times"/>
                <w:b/>
                <w:color w:val="000000"/>
              </w:rPr>
              <w:t>projektu</w:t>
            </w:r>
          </w:p>
          <w:p w14:paraId="61C3C0F9" w14:textId="0DBEF83C" w:rsidR="006A701A" w:rsidRPr="00FA0C9B" w:rsidRDefault="00DF65B7" w:rsidP="00BB337B">
            <w:pPr>
              <w:spacing w:line="240" w:lineRule="auto"/>
              <w:ind w:left="-34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 xml:space="preserve">Projekt rozporządzenia </w:t>
            </w:r>
            <w:r w:rsidR="00BB337B" w:rsidRPr="00FA0C9B">
              <w:rPr>
                <w:rFonts w:ascii="Times" w:hAnsi="Times" w:cs="Times"/>
                <w:color w:val="000000"/>
              </w:rPr>
              <w:t xml:space="preserve">Ministra Zdrowia </w:t>
            </w:r>
            <w:r w:rsidR="007B1A6B" w:rsidRPr="00FA0C9B">
              <w:rPr>
                <w:rFonts w:ascii="Times" w:hAnsi="Times" w:cs="Times"/>
                <w:color w:val="000000"/>
              </w:rPr>
              <w:t>zmieniającego rozporządzenie w sprawie szczegółowego zakresu zadań wojewódzkiego koordynatora ratownictwa medycznego</w:t>
            </w:r>
          </w:p>
          <w:p w14:paraId="2DCEEBDF" w14:textId="77777777" w:rsidR="006A701A" w:rsidRPr="00FA0C9B" w:rsidRDefault="006A701A" w:rsidP="00616511">
            <w:pPr>
              <w:spacing w:before="120" w:line="240" w:lineRule="auto"/>
              <w:ind w:hanging="45"/>
              <w:rPr>
                <w:rFonts w:ascii="Times" w:hAnsi="Times" w:cs="Times"/>
                <w:b/>
                <w:color w:val="000000"/>
              </w:rPr>
            </w:pPr>
            <w:r w:rsidRPr="00FA0C9B">
              <w:rPr>
                <w:rFonts w:ascii="Times" w:hAnsi="Times" w:cs="Times"/>
                <w:b/>
                <w:color w:val="000000"/>
              </w:rPr>
              <w:t>Ministerstwo wiodące i ministerstwa współpracujące</w:t>
            </w:r>
          </w:p>
          <w:p w14:paraId="157C72B4" w14:textId="0D6CFE99" w:rsidR="00BB337B" w:rsidRPr="00FA0C9B" w:rsidRDefault="00BB337B" w:rsidP="00A52ADB">
            <w:pPr>
              <w:spacing w:line="240" w:lineRule="auto"/>
              <w:ind w:hanging="34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 xml:space="preserve">Ministerstwo Zdrowia </w:t>
            </w:r>
            <w:bookmarkEnd w:id="0"/>
          </w:p>
          <w:p w14:paraId="296FDD9F" w14:textId="77777777" w:rsidR="00BB337B" w:rsidRPr="00FA0C9B" w:rsidRDefault="00BB337B" w:rsidP="00A52ADB">
            <w:pPr>
              <w:spacing w:line="240" w:lineRule="auto"/>
              <w:ind w:hanging="34"/>
              <w:rPr>
                <w:rFonts w:ascii="Times" w:hAnsi="Times" w:cs="Times"/>
                <w:color w:val="000000"/>
              </w:rPr>
            </w:pPr>
          </w:p>
          <w:p w14:paraId="66BF4E3F" w14:textId="77777777" w:rsidR="001B3460" w:rsidRPr="00FA0C9B" w:rsidRDefault="001B3460" w:rsidP="001B3460">
            <w:pPr>
              <w:spacing w:line="240" w:lineRule="auto"/>
              <w:rPr>
                <w:rFonts w:ascii="Times" w:hAnsi="Times" w:cs="Times"/>
                <w:b/>
              </w:rPr>
            </w:pPr>
            <w:r w:rsidRPr="00FA0C9B">
              <w:rPr>
                <w:rFonts w:ascii="Times" w:hAnsi="Times" w:cs="Times"/>
                <w:b/>
              </w:rPr>
              <w:t xml:space="preserve">Osoba odpowiedzialna za projekt w randze Ministra, Sekretarza Stanu lub Podsekretarza Stanu </w:t>
            </w:r>
          </w:p>
          <w:p w14:paraId="5429C37E" w14:textId="00EB514B" w:rsidR="001B3460" w:rsidRPr="00FA0C9B" w:rsidRDefault="00BB337B" w:rsidP="001B3460">
            <w:pPr>
              <w:spacing w:line="240" w:lineRule="auto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Pan</w:t>
            </w:r>
            <w:r w:rsidR="00B42694" w:rsidRPr="00FA0C9B">
              <w:rPr>
                <w:rFonts w:ascii="Times" w:hAnsi="Times" w:cs="Times"/>
              </w:rPr>
              <w:t xml:space="preserve"> Marek Kos </w:t>
            </w:r>
            <w:r w:rsidR="004B049E" w:rsidRPr="00FA0C9B">
              <w:rPr>
                <w:rFonts w:ascii="Times" w:hAnsi="Times" w:cs="Times"/>
              </w:rPr>
              <w:t>–</w:t>
            </w:r>
            <w:r w:rsidRPr="00FA0C9B">
              <w:rPr>
                <w:rFonts w:ascii="Times" w:hAnsi="Times" w:cs="Times"/>
              </w:rPr>
              <w:t xml:space="preserve"> </w:t>
            </w:r>
            <w:r w:rsidR="00B42694" w:rsidRPr="00FA0C9B">
              <w:rPr>
                <w:rFonts w:ascii="Times" w:hAnsi="Times" w:cs="Times"/>
              </w:rPr>
              <w:t xml:space="preserve">Podsekretarz Stanu w </w:t>
            </w:r>
            <w:r w:rsidRPr="00FA0C9B">
              <w:rPr>
                <w:rFonts w:ascii="Times" w:hAnsi="Times" w:cs="Times"/>
              </w:rPr>
              <w:t>Minister</w:t>
            </w:r>
            <w:r w:rsidR="00B42694" w:rsidRPr="00FA0C9B">
              <w:rPr>
                <w:rFonts w:ascii="Times" w:hAnsi="Times" w:cs="Times"/>
              </w:rPr>
              <w:t>stwie</w:t>
            </w:r>
            <w:r w:rsidR="004B049E" w:rsidRPr="00FA0C9B">
              <w:rPr>
                <w:rFonts w:ascii="Times" w:hAnsi="Times" w:cs="Times"/>
              </w:rPr>
              <w:t xml:space="preserve"> </w:t>
            </w:r>
            <w:r w:rsidRPr="00FA0C9B">
              <w:rPr>
                <w:rFonts w:ascii="Times" w:hAnsi="Times" w:cs="Times"/>
              </w:rPr>
              <w:t>Zdrowia</w:t>
            </w:r>
          </w:p>
          <w:p w14:paraId="0A9ED39F" w14:textId="77777777" w:rsidR="00BB337B" w:rsidRPr="00FA0C9B" w:rsidRDefault="00BB337B" w:rsidP="001B3460">
            <w:pPr>
              <w:spacing w:line="240" w:lineRule="auto"/>
              <w:rPr>
                <w:rFonts w:ascii="Times" w:hAnsi="Times" w:cs="Times"/>
              </w:rPr>
            </w:pPr>
          </w:p>
          <w:p w14:paraId="613D953C" w14:textId="77777777" w:rsidR="006A701A" w:rsidRPr="00FA0C9B" w:rsidRDefault="006A701A" w:rsidP="00616511">
            <w:pPr>
              <w:spacing w:before="120" w:line="240" w:lineRule="auto"/>
              <w:ind w:hanging="45"/>
              <w:rPr>
                <w:rFonts w:ascii="Times" w:hAnsi="Times" w:cs="Times"/>
                <w:b/>
                <w:color w:val="000000"/>
              </w:rPr>
            </w:pPr>
            <w:r w:rsidRPr="00FA0C9B">
              <w:rPr>
                <w:rFonts w:ascii="Times" w:hAnsi="Times" w:cs="Times"/>
                <w:b/>
                <w:color w:val="000000"/>
              </w:rPr>
              <w:t>Kontakt do opiekuna merytorycznego projektu</w:t>
            </w:r>
          </w:p>
          <w:p w14:paraId="38C597E1" w14:textId="77777777" w:rsidR="00BB337B" w:rsidRPr="00FA0C9B" w:rsidRDefault="00B42694" w:rsidP="005D3047">
            <w:pPr>
              <w:spacing w:line="240" w:lineRule="auto"/>
              <w:ind w:hanging="34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Agnieszka Tuderek-Kuleta – Dyrektor Departamentu Bezpieczeństwa</w:t>
            </w:r>
          </w:p>
          <w:p w14:paraId="1292FE2F" w14:textId="47E653FD" w:rsidR="00CF2ABC" w:rsidRPr="00FA0C9B" w:rsidRDefault="00CF2ABC" w:rsidP="005D3047">
            <w:pPr>
              <w:spacing w:line="240" w:lineRule="auto"/>
              <w:ind w:hanging="34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sekretariat: (22) 63 49 443, e-mail: </w:t>
            </w:r>
            <w:hyperlink r:id="rId8" w:tooltip="mailto:dep-db@mz.gov.pl" w:history="1">
              <w:r w:rsidRPr="00FA0C9B">
                <w:rPr>
                  <w:rStyle w:val="Hipercze"/>
                  <w:rFonts w:ascii="Times" w:hAnsi="Times" w:cs="Times"/>
                </w:rPr>
                <w:t>dep-db@mz.gov.pl</w:t>
              </w:r>
            </w:hyperlink>
          </w:p>
        </w:tc>
        <w:tc>
          <w:tcPr>
            <w:tcW w:w="4306" w:type="dxa"/>
            <w:gridSpan w:val="12"/>
            <w:shd w:val="clear" w:color="auto" w:fill="FFFFFF"/>
          </w:tcPr>
          <w:p w14:paraId="2C2E0D51" w14:textId="584124A7" w:rsidR="001B3460" w:rsidRPr="00FA0C9B" w:rsidRDefault="001B3460" w:rsidP="001B3460">
            <w:pPr>
              <w:spacing w:line="240" w:lineRule="auto"/>
              <w:rPr>
                <w:rFonts w:ascii="Times" w:hAnsi="Times" w:cs="Times"/>
                <w:b/>
              </w:rPr>
            </w:pPr>
            <w:r w:rsidRPr="00FA0C9B">
              <w:rPr>
                <w:rFonts w:ascii="Times" w:hAnsi="Times" w:cs="Times"/>
                <w:b/>
              </w:rPr>
              <w:t>Data sporządzenia</w:t>
            </w:r>
            <w:r w:rsidRPr="00FA0C9B">
              <w:rPr>
                <w:rFonts w:ascii="Times" w:hAnsi="Times" w:cs="Times"/>
                <w:b/>
              </w:rPr>
              <w:br/>
            </w:r>
            <w:r w:rsidR="00284708">
              <w:rPr>
                <w:rFonts w:ascii="Times" w:hAnsi="Times" w:cs="Times"/>
              </w:rPr>
              <w:t>22</w:t>
            </w:r>
            <w:r w:rsidR="00EC308E">
              <w:rPr>
                <w:rFonts w:ascii="Times" w:hAnsi="Times" w:cs="Times"/>
              </w:rPr>
              <w:t>.08</w:t>
            </w:r>
            <w:r w:rsidR="00124D0F" w:rsidRPr="00FA0C9B">
              <w:rPr>
                <w:rFonts w:ascii="Times" w:hAnsi="Times" w:cs="Times"/>
              </w:rPr>
              <w:t>.202</w:t>
            </w:r>
            <w:r w:rsidR="00B42694" w:rsidRPr="00FA0C9B">
              <w:rPr>
                <w:rFonts w:ascii="Times" w:hAnsi="Times" w:cs="Times"/>
              </w:rPr>
              <w:t>5</w:t>
            </w:r>
            <w:r w:rsidR="00BB337B" w:rsidRPr="00FA0C9B">
              <w:rPr>
                <w:rFonts w:ascii="Times" w:hAnsi="Times" w:cs="Times"/>
              </w:rPr>
              <w:t xml:space="preserve"> r.</w:t>
            </w:r>
          </w:p>
          <w:p w14:paraId="7DC1B7C3" w14:textId="77777777" w:rsidR="00F76884" w:rsidRPr="00FA0C9B" w:rsidRDefault="00F76884" w:rsidP="00F76884">
            <w:pPr>
              <w:spacing w:line="240" w:lineRule="auto"/>
              <w:rPr>
                <w:rFonts w:ascii="Times" w:hAnsi="Times" w:cs="Times"/>
                <w:b/>
              </w:rPr>
            </w:pPr>
          </w:p>
          <w:p w14:paraId="0BB39DCB" w14:textId="77777777" w:rsidR="00F76884" w:rsidRPr="00FA0C9B" w:rsidRDefault="00F76884" w:rsidP="00F76884">
            <w:pPr>
              <w:spacing w:line="240" w:lineRule="auto"/>
              <w:rPr>
                <w:rFonts w:ascii="Times" w:hAnsi="Times" w:cs="Times"/>
                <w:b/>
              </w:rPr>
            </w:pPr>
            <w:r w:rsidRPr="00FA0C9B">
              <w:rPr>
                <w:rFonts w:ascii="Times" w:hAnsi="Times" w:cs="Times"/>
                <w:b/>
              </w:rPr>
              <w:t xml:space="preserve">Źródło: </w:t>
            </w:r>
            <w:bookmarkStart w:id="1" w:name="Lista1"/>
          </w:p>
          <w:bookmarkEnd w:id="1"/>
          <w:p w14:paraId="4D62EEB9" w14:textId="4B3870CA" w:rsidR="00F76884" w:rsidRPr="00FA0C9B" w:rsidRDefault="00DD091F" w:rsidP="00F76884">
            <w:pPr>
              <w:spacing w:line="240" w:lineRule="auto"/>
              <w:rPr>
                <w:rFonts w:ascii="Times" w:hAnsi="Times" w:cs="Times"/>
              </w:rPr>
            </w:pPr>
            <w:r w:rsidRPr="00FA0C9B">
              <w:rPr>
                <w:rFonts w:ascii="Times" w:eastAsia="Times New Roman" w:hAnsi="Times" w:cs="Times"/>
                <w:bCs/>
                <w:lang w:eastAsia="pl-PL"/>
              </w:rPr>
              <w:t xml:space="preserve">art. </w:t>
            </w:r>
            <w:r w:rsidR="00B42694" w:rsidRPr="00FA0C9B">
              <w:rPr>
                <w:rFonts w:ascii="Times" w:eastAsia="Times New Roman" w:hAnsi="Times" w:cs="Times"/>
                <w:bCs/>
                <w:lang w:eastAsia="pl-PL"/>
              </w:rPr>
              <w:t>2</w:t>
            </w:r>
            <w:r w:rsidR="00566871" w:rsidRPr="00FA0C9B">
              <w:rPr>
                <w:rFonts w:ascii="Times" w:eastAsia="Times New Roman" w:hAnsi="Times" w:cs="Times"/>
                <w:bCs/>
                <w:lang w:eastAsia="pl-PL"/>
              </w:rPr>
              <w:t>9</w:t>
            </w:r>
            <w:r w:rsidR="00B42694" w:rsidRPr="00FA0C9B">
              <w:rPr>
                <w:rFonts w:ascii="Times" w:eastAsia="Times New Roman" w:hAnsi="Times" w:cs="Times"/>
                <w:bCs/>
                <w:lang w:eastAsia="pl-PL"/>
              </w:rPr>
              <w:t xml:space="preserve"> ust. </w:t>
            </w:r>
            <w:r w:rsidR="00566871" w:rsidRPr="00FA0C9B">
              <w:rPr>
                <w:rFonts w:ascii="Times" w:eastAsia="Times New Roman" w:hAnsi="Times" w:cs="Times"/>
                <w:bCs/>
                <w:lang w:eastAsia="pl-PL"/>
              </w:rPr>
              <w:t>10</w:t>
            </w:r>
            <w:r w:rsidR="00B42694" w:rsidRPr="00FA0C9B">
              <w:rPr>
                <w:rFonts w:ascii="Times" w:eastAsia="Times New Roman" w:hAnsi="Times" w:cs="Times"/>
                <w:bCs/>
                <w:lang w:eastAsia="pl-PL"/>
              </w:rPr>
              <w:t xml:space="preserve"> ustawy z dnia 8 września 2006 r. o Państwowym Ratownictwie Medycznym (Dz. U. </w:t>
            </w:r>
            <w:r w:rsidR="00324CEC" w:rsidRPr="00FA0C9B">
              <w:rPr>
                <w:rFonts w:ascii="Times" w:eastAsia="Times New Roman" w:hAnsi="Times" w:cs="Times"/>
                <w:bCs/>
                <w:lang w:eastAsia="pl-PL"/>
              </w:rPr>
              <w:t>z 2025 r. poz. 91</w:t>
            </w:r>
            <w:r w:rsidR="00EF1DF7" w:rsidRPr="00FA0C9B">
              <w:rPr>
                <w:rFonts w:ascii="Times" w:eastAsia="Times New Roman" w:hAnsi="Times" w:cs="Times"/>
                <w:bCs/>
                <w:lang w:eastAsia="pl-PL"/>
              </w:rPr>
              <w:t xml:space="preserve"> i 637</w:t>
            </w:r>
            <w:r w:rsidR="00324CEC" w:rsidRPr="00FA0C9B">
              <w:rPr>
                <w:rFonts w:ascii="Times" w:eastAsia="Times New Roman" w:hAnsi="Times" w:cs="Times"/>
                <w:bCs/>
                <w:lang w:eastAsia="pl-PL"/>
              </w:rPr>
              <w:t>)</w:t>
            </w:r>
          </w:p>
          <w:p w14:paraId="35D7FC09" w14:textId="77777777" w:rsidR="00BB337B" w:rsidRPr="00FA0C9B" w:rsidRDefault="00BB337B" w:rsidP="00F76884">
            <w:pPr>
              <w:spacing w:line="240" w:lineRule="auto"/>
              <w:rPr>
                <w:rFonts w:ascii="Times" w:hAnsi="Times" w:cs="Times"/>
              </w:rPr>
            </w:pPr>
          </w:p>
          <w:p w14:paraId="1FD45B5A" w14:textId="5A422822" w:rsidR="00E72656" w:rsidRPr="00FA0C9B" w:rsidRDefault="006A701A" w:rsidP="00A17CB2">
            <w:pPr>
              <w:spacing w:line="240" w:lineRule="auto"/>
              <w:rPr>
                <w:rFonts w:ascii="Times" w:hAnsi="Times" w:cs="Times"/>
                <w:b/>
                <w:color w:val="000000"/>
              </w:rPr>
            </w:pPr>
            <w:r w:rsidRPr="00FA0C9B">
              <w:rPr>
                <w:rFonts w:ascii="Times" w:hAnsi="Times" w:cs="Times"/>
                <w:b/>
                <w:color w:val="000000"/>
              </w:rPr>
              <w:t xml:space="preserve">Nr </w:t>
            </w:r>
            <w:r w:rsidR="0057668E" w:rsidRPr="00FA0C9B">
              <w:rPr>
                <w:rFonts w:ascii="Times" w:hAnsi="Times" w:cs="Times"/>
                <w:b/>
                <w:color w:val="000000"/>
              </w:rPr>
              <w:t>w</w:t>
            </w:r>
            <w:r w:rsidRPr="00FA0C9B">
              <w:rPr>
                <w:rFonts w:ascii="Times" w:hAnsi="Times" w:cs="Times"/>
                <w:b/>
                <w:color w:val="000000"/>
              </w:rPr>
              <w:t xml:space="preserve"> </w:t>
            </w:r>
            <w:r w:rsidR="009873E6" w:rsidRPr="00FA0C9B">
              <w:rPr>
                <w:rFonts w:ascii="Times" w:hAnsi="Times" w:cs="Times"/>
                <w:b/>
                <w:color w:val="000000"/>
              </w:rPr>
              <w:t xml:space="preserve">Wykazie </w:t>
            </w:r>
            <w:r w:rsidRPr="00FA0C9B">
              <w:rPr>
                <w:rFonts w:ascii="Times" w:hAnsi="Times" w:cs="Times"/>
                <w:b/>
                <w:color w:val="000000"/>
              </w:rPr>
              <w:t>prac</w:t>
            </w:r>
            <w:r w:rsidR="00BB337B" w:rsidRPr="00FA0C9B">
              <w:rPr>
                <w:rFonts w:ascii="Times" w:hAnsi="Times" w:cs="Times"/>
                <w:b/>
                <w:color w:val="000000"/>
              </w:rPr>
              <w:t xml:space="preserve"> legislacyjnych Ministra Zdrowia: </w:t>
            </w:r>
          </w:p>
          <w:p w14:paraId="75872286" w14:textId="59CA7B16" w:rsidR="009873E6" w:rsidRPr="00FA0C9B" w:rsidRDefault="009873E6" w:rsidP="00A17CB2">
            <w:pPr>
              <w:spacing w:line="240" w:lineRule="auto"/>
              <w:rPr>
                <w:rFonts w:ascii="Times" w:hAnsi="Times" w:cs="Times"/>
                <w:b/>
                <w:color w:val="000000"/>
              </w:rPr>
            </w:pPr>
            <w:r w:rsidRPr="00FA0C9B">
              <w:rPr>
                <w:rFonts w:ascii="Times" w:hAnsi="Times" w:cs="Times"/>
                <w:b/>
                <w:color w:val="000000"/>
              </w:rPr>
              <w:t xml:space="preserve">MZ </w:t>
            </w:r>
            <w:r w:rsidR="004138A4" w:rsidRPr="00FA0C9B">
              <w:rPr>
                <w:rFonts w:ascii="Times" w:hAnsi="Times" w:cs="Times"/>
                <w:b/>
                <w:color w:val="000000"/>
              </w:rPr>
              <w:t>180</w:t>
            </w:r>
            <w:r w:rsidR="004138A4">
              <w:rPr>
                <w:rFonts w:ascii="Times" w:hAnsi="Times" w:cs="Times"/>
                <w:b/>
                <w:color w:val="000000"/>
              </w:rPr>
              <w:t>9</w:t>
            </w:r>
          </w:p>
          <w:p w14:paraId="61C73880" w14:textId="3F1088C8" w:rsidR="00215AC4" w:rsidRPr="00FA0C9B" w:rsidRDefault="00215AC4" w:rsidP="00A17CB2">
            <w:pPr>
              <w:spacing w:line="240" w:lineRule="auto"/>
              <w:rPr>
                <w:rFonts w:ascii="Times" w:hAnsi="Times" w:cs="Times"/>
                <w:b/>
                <w:color w:val="000000"/>
              </w:rPr>
            </w:pPr>
          </w:p>
          <w:p w14:paraId="6409C6B6" w14:textId="7BEBF9A8" w:rsidR="006A701A" w:rsidRPr="00FA0C9B" w:rsidRDefault="006A701A" w:rsidP="00A17CB2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</w:tr>
      <w:tr w:rsidR="006A701A" w:rsidRPr="00FA0C9B" w14:paraId="2924073C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6DB73974" w14:textId="77777777" w:rsidR="006A701A" w:rsidRPr="00FA0C9B" w:rsidRDefault="006A701A" w:rsidP="001B4CA1">
            <w:pPr>
              <w:spacing w:line="240" w:lineRule="auto"/>
              <w:ind w:left="57"/>
              <w:jc w:val="center"/>
              <w:rPr>
                <w:rFonts w:ascii="Times" w:hAnsi="Times" w:cs="Times"/>
                <w:b/>
                <w:color w:val="FFFFFF"/>
              </w:rPr>
            </w:pPr>
            <w:r w:rsidRPr="00FA0C9B">
              <w:rPr>
                <w:rFonts w:ascii="Times" w:hAnsi="Times" w:cs="Times"/>
                <w:b/>
                <w:color w:val="FFFFFF"/>
              </w:rPr>
              <w:t>OCENA SKUTKÓW REGULACJI</w:t>
            </w:r>
          </w:p>
        </w:tc>
      </w:tr>
      <w:tr w:rsidR="006A701A" w:rsidRPr="00FA0C9B" w14:paraId="4DEBEA79" w14:textId="77777777" w:rsidTr="00676C8D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66365872" w14:textId="77777777" w:rsidR="006A701A" w:rsidRPr="00FA0C9B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" w:hAnsi="Times" w:cs="Times"/>
                <w:b/>
                <w:color w:val="000000"/>
              </w:rPr>
            </w:pPr>
            <w:r w:rsidRPr="00FA0C9B">
              <w:rPr>
                <w:rFonts w:ascii="Times" w:hAnsi="Times" w:cs="Times"/>
                <w:b/>
              </w:rPr>
              <w:t xml:space="preserve">Jaki problem jest </w:t>
            </w:r>
            <w:r w:rsidR="00CC6305" w:rsidRPr="00FA0C9B">
              <w:rPr>
                <w:rFonts w:ascii="Times" w:hAnsi="Times" w:cs="Times"/>
                <w:b/>
              </w:rPr>
              <w:t>rozwiązywany?</w:t>
            </w:r>
            <w:bookmarkStart w:id="2" w:name="Wybór1"/>
            <w:bookmarkEnd w:id="2"/>
          </w:p>
        </w:tc>
      </w:tr>
      <w:tr w:rsidR="006A701A" w:rsidRPr="00FA0C9B" w14:paraId="6E3A3CDD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6C91FB62" w14:textId="370A96D0" w:rsidR="007B1DB6" w:rsidRPr="00FA0C9B" w:rsidRDefault="00DD6D28" w:rsidP="004029BE">
            <w:p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  <w:color w:val="000000"/>
              </w:rPr>
              <w:t>Wydanie przez Ministra Zdrowia rozporządzenia zmieniającego rozporządzenie w sprawie szczegółowego zakresu zadań wojewódzkiego koordynatora ratownictwa medycznego</w:t>
            </w:r>
            <w:r w:rsidRPr="00FA0C9B">
              <w:rPr>
                <w:rFonts w:ascii="Times" w:hAnsi="Times" w:cs="Times"/>
              </w:rPr>
              <w:t xml:space="preserve"> </w:t>
            </w:r>
            <w:r w:rsidR="009873E6" w:rsidRPr="00FA0C9B">
              <w:rPr>
                <w:rFonts w:ascii="Times" w:hAnsi="Times" w:cs="Times"/>
              </w:rPr>
              <w:t xml:space="preserve">jest </w:t>
            </w:r>
            <w:r w:rsidR="00A54915" w:rsidRPr="00FA0C9B">
              <w:rPr>
                <w:rFonts w:ascii="Times" w:hAnsi="Times" w:cs="Times"/>
              </w:rPr>
              <w:t>konieczne w związku ze zmianą brzmienia art. 2</w:t>
            </w:r>
            <w:r w:rsidRPr="00FA0C9B">
              <w:rPr>
                <w:rFonts w:ascii="Times" w:hAnsi="Times" w:cs="Times"/>
              </w:rPr>
              <w:t>9</w:t>
            </w:r>
            <w:r w:rsidR="00A54915" w:rsidRPr="00FA0C9B">
              <w:rPr>
                <w:rFonts w:ascii="Times" w:hAnsi="Times" w:cs="Times"/>
              </w:rPr>
              <w:t xml:space="preserve"> ustawy</w:t>
            </w:r>
            <w:r w:rsidR="004029BE" w:rsidRPr="00FA0C9B">
              <w:rPr>
                <w:rFonts w:ascii="Times" w:hAnsi="Times" w:cs="Times"/>
              </w:rPr>
              <w:t xml:space="preserve"> z dnia 8 września 2006 r. o Państwowym Ratownictwie Medycznym (Dz. U. poz. 91 i 637), zwanej dalej „ustawą”</w:t>
            </w:r>
            <w:r w:rsidR="009873E6" w:rsidRPr="00FA0C9B">
              <w:rPr>
                <w:rFonts w:ascii="Times" w:hAnsi="Times" w:cs="Times"/>
              </w:rPr>
              <w:t>,</w:t>
            </w:r>
            <w:r w:rsidR="004029BE" w:rsidRPr="00FA0C9B">
              <w:rPr>
                <w:rFonts w:ascii="Times" w:hAnsi="Times" w:cs="Times"/>
              </w:rPr>
              <w:t xml:space="preserve"> </w:t>
            </w:r>
            <w:r w:rsidR="00A54915" w:rsidRPr="00FA0C9B">
              <w:rPr>
                <w:rFonts w:ascii="Times" w:hAnsi="Times" w:cs="Times"/>
              </w:rPr>
              <w:t xml:space="preserve">która została dokonana mocą ustawy z dnia 24 kwietnia 2025 r. o zmianie ustawy o Państwowym Ratownictwie Medycznym oraz niektórych innych ustaw (Dz. U. poz. 637), zwanej dalej „ustawą zmieniającą”. </w:t>
            </w:r>
            <w:r w:rsidR="00A54915" w:rsidRPr="00BB206F">
              <w:rPr>
                <w:rFonts w:ascii="Times" w:hAnsi="Times" w:cs="Times"/>
              </w:rPr>
              <w:t xml:space="preserve">Ustawa zmieniająca </w:t>
            </w:r>
            <w:r w:rsidR="00A54915" w:rsidRPr="00FA0C9B">
              <w:rPr>
                <w:rFonts w:ascii="Times" w:hAnsi="Times" w:cs="Times"/>
              </w:rPr>
              <w:t xml:space="preserve">wprowadziła </w:t>
            </w:r>
            <w:r w:rsidR="00417857" w:rsidRPr="00FA0C9B">
              <w:rPr>
                <w:rFonts w:ascii="Times" w:hAnsi="Times" w:cs="Times"/>
              </w:rPr>
              <w:t>zmianę w zakresie zadań wojewódzkiego koordynatora ratownictwa medycznego, zwanego dalej „WKRM”</w:t>
            </w:r>
            <w:r w:rsidR="00CC541B" w:rsidRPr="00FA0C9B">
              <w:rPr>
                <w:rFonts w:ascii="Times" w:hAnsi="Times" w:cs="Times"/>
              </w:rPr>
              <w:t>. Zmiana ta</w:t>
            </w:r>
            <w:r w:rsidR="00417857" w:rsidRPr="00FA0C9B">
              <w:rPr>
                <w:rFonts w:ascii="Times" w:hAnsi="Times" w:cs="Times"/>
              </w:rPr>
              <w:t xml:space="preserve"> polega na usunięciu </w:t>
            </w:r>
            <w:r w:rsidR="004029BE" w:rsidRPr="00FA0C9B">
              <w:rPr>
                <w:rFonts w:ascii="Times" w:hAnsi="Times" w:cs="Times"/>
              </w:rPr>
              <w:t xml:space="preserve">z zakresu zadań WKRM </w:t>
            </w:r>
            <w:r w:rsidR="00417857" w:rsidRPr="00FA0C9B">
              <w:rPr>
                <w:rFonts w:ascii="Times" w:hAnsi="Times" w:cs="Times"/>
              </w:rPr>
              <w:t xml:space="preserve">obowiązku koordynacji współpracy dyspozytorów medycznych w przypadku zdarzeń wymagających użycia jednostek systemu, o których mowa w art. 32 ust. 1 ustawy, spoza jednego rejonu operacyjnego. </w:t>
            </w:r>
            <w:r w:rsidR="004029BE" w:rsidRPr="00FA0C9B">
              <w:rPr>
                <w:rFonts w:ascii="Times" w:hAnsi="Times" w:cs="Times"/>
              </w:rPr>
              <w:t>Z</w:t>
            </w:r>
            <w:r w:rsidR="00417857" w:rsidRPr="00FA0C9B">
              <w:rPr>
                <w:rFonts w:ascii="Times" w:hAnsi="Times" w:cs="Times"/>
              </w:rPr>
              <w:t xml:space="preserve">adanie to </w:t>
            </w:r>
            <w:r w:rsidR="007B1DB6" w:rsidRPr="00FA0C9B">
              <w:rPr>
                <w:rFonts w:ascii="Times" w:hAnsi="Times" w:cs="Times"/>
              </w:rPr>
              <w:t>jest bowiem</w:t>
            </w:r>
            <w:r w:rsidR="004029BE" w:rsidRPr="00FA0C9B">
              <w:rPr>
                <w:rFonts w:ascii="Times" w:hAnsi="Times" w:cs="Times"/>
              </w:rPr>
              <w:t xml:space="preserve"> </w:t>
            </w:r>
            <w:r w:rsidR="00417857" w:rsidRPr="00FA0C9B">
              <w:rPr>
                <w:rFonts w:ascii="Times" w:hAnsi="Times" w:cs="Times"/>
              </w:rPr>
              <w:t>przypisane do zakresu obowiązków głównego dyspozytora medycznego właściwego ze względu na miejsce wystąpienia zdarzenia</w:t>
            </w:r>
            <w:r w:rsidR="007B1DB6" w:rsidRPr="00FA0C9B">
              <w:rPr>
                <w:rFonts w:ascii="Times" w:hAnsi="Times" w:cs="Times"/>
              </w:rPr>
              <w:t xml:space="preserve"> na mocy art. 26 ust. 2d pkt 3 ustawy</w:t>
            </w:r>
            <w:r w:rsidR="00417857" w:rsidRPr="00FA0C9B">
              <w:rPr>
                <w:rFonts w:ascii="Times" w:hAnsi="Times" w:cs="Times"/>
              </w:rPr>
              <w:t>.</w:t>
            </w:r>
            <w:r w:rsidR="003069D2" w:rsidRPr="00FA0C9B">
              <w:rPr>
                <w:rFonts w:ascii="Times" w:hAnsi="Times" w:cs="Times"/>
              </w:rPr>
              <w:t xml:space="preserve"> </w:t>
            </w:r>
          </w:p>
          <w:p w14:paraId="66D1DBF9" w14:textId="43149F71" w:rsidR="003F4457" w:rsidRPr="00FA0C9B" w:rsidRDefault="007B1DB6" w:rsidP="003F4457">
            <w:p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 xml:space="preserve">Ponieważ od </w:t>
            </w:r>
            <w:r w:rsidR="009873E6" w:rsidRPr="00FA0C9B">
              <w:rPr>
                <w:rFonts w:ascii="Times" w:hAnsi="Times" w:cs="Times"/>
              </w:rPr>
              <w:t xml:space="preserve">dnia </w:t>
            </w:r>
            <w:r w:rsidRPr="00FA0C9B">
              <w:rPr>
                <w:rFonts w:ascii="Times" w:hAnsi="Times" w:cs="Times"/>
              </w:rPr>
              <w:t>1 stycznia 2022 r. dyspozytornie medyczne przeszły w struktury urzędów wojewódzkich, a ich pracodawcami są wojewodowie, konieczne jest wprowadzenie zmiany polegającej na usunięciu zapisów o współpracy WKRM z dyspozytorem medycznym wskazanym przez kierownika podmiotu leczniczego zatrudniającego dyspozytora medycznego, na rzecz wprowadzenia przepisu o współpracy WKRM z głównym dyspozytorem medycznym</w:t>
            </w:r>
            <w:r w:rsidR="009873E6" w:rsidRPr="00FA0C9B">
              <w:rPr>
                <w:rFonts w:ascii="Times" w:hAnsi="Times" w:cs="Times"/>
              </w:rPr>
              <w:t xml:space="preserve"> lub jego zastępcą</w:t>
            </w:r>
            <w:r w:rsidRPr="00FA0C9B">
              <w:rPr>
                <w:rFonts w:ascii="Times" w:hAnsi="Times" w:cs="Times"/>
              </w:rPr>
              <w:t xml:space="preserve">, który podobnie jak WKRM, zatrudniony jest w urzędzie wojewódzkim. </w:t>
            </w:r>
            <w:r w:rsidR="002E7A87" w:rsidRPr="00FA0C9B">
              <w:rPr>
                <w:rFonts w:ascii="Times" w:hAnsi="Times" w:cs="Times"/>
              </w:rPr>
              <w:t>Z uwagi na treść art.</w:t>
            </w:r>
            <w:r w:rsidR="00C83316">
              <w:rPr>
                <w:rFonts w:ascii="Times" w:hAnsi="Times" w:cs="Times"/>
              </w:rPr>
              <w:t xml:space="preserve"> </w:t>
            </w:r>
            <w:r w:rsidR="002E7A87" w:rsidRPr="00FA0C9B">
              <w:rPr>
                <w:rFonts w:ascii="Times" w:hAnsi="Times" w:cs="Times"/>
              </w:rPr>
              <w:t>29 ust. 5 pkt 5 ustawy, d</w:t>
            </w:r>
            <w:r w:rsidR="003F4457" w:rsidRPr="00FA0C9B">
              <w:rPr>
                <w:rFonts w:ascii="Times" w:hAnsi="Times" w:cs="Times"/>
              </w:rPr>
              <w:t>o zakresu zadań WKRM należy dodać współpracę z krajowym koordynatorem ratownictwa medycznego.</w:t>
            </w:r>
          </w:p>
          <w:p w14:paraId="70D2C522" w14:textId="42F4F5E7" w:rsidR="003F4457" w:rsidRPr="00FA0C9B" w:rsidRDefault="007B1DB6" w:rsidP="003F4457">
            <w:p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Ponadto</w:t>
            </w:r>
            <w:r w:rsidR="004029BE" w:rsidRPr="00FA0C9B">
              <w:rPr>
                <w:rFonts w:ascii="Times" w:hAnsi="Times" w:cs="Times"/>
              </w:rPr>
              <w:t xml:space="preserve"> </w:t>
            </w:r>
            <w:r w:rsidRPr="00FA0C9B">
              <w:rPr>
                <w:rFonts w:ascii="Times" w:hAnsi="Times" w:cs="Times"/>
              </w:rPr>
              <w:t xml:space="preserve">w </w:t>
            </w:r>
            <w:r w:rsidR="004029BE" w:rsidRPr="00FA0C9B">
              <w:rPr>
                <w:rFonts w:ascii="Times" w:hAnsi="Times" w:cs="Times"/>
              </w:rPr>
              <w:t xml:space="preserve">obliczu obecnych zagrożeń zewnętrznych konieczne jest rozszerzenie zakresu obowiązków WKRM o monitorowanie zdarzeń spowodowanych użyciem czynników </w:t>
            </w:r>
            <w:r w:rsidR="003F4457" w:rsidRPr="00FA0C9B">
              <w:rPr>
                <w:rFonts w:ascii="Times" w:hAnsi="Times" w:cs="Times"/>
              </w:rPr>
              <w:t>CBRNE (czynniki chemiczne, biologiczne, radiologiczne, nuklearne oraz wybuchowe, które ze względu na swoje właściwości zostały użyte lub mogły zostać użyte w sposób celowy do wywołania zagrożenia dla życia i zdrowia ludzi, zwierząt, mienia oraz środowiska naturalnego) lub HAZMAT (ang. hazardous materials, czyli wszelkie materiały, które w warunkach transportu lub przechowywania mogą stwarzać nieuzasadnione ryzyko dla zdrowia, bezpieczeństwa lub mienia). Kategoria HAZMAT obejmuje materiały sklasyfikowane jako gazy wybuchowe, łatwopalne, żrące, palne, trujące, toksyczne, biologiczne lub radiologiczne i sprężone. Skróty CBRNE i HAZMAT stosowane są w nomenklaturze krajowej i międzynarodowej do opisywania aktualnych zagrożeń dla zdrowia i życia ludzkiego spowodowanych użyciem niebezpiecznych materiałów i substancji.</w:t>
            </w:r>
          </w:p>
          <w:p w14:paraId="14752C89" w14:textId="0F3DB78B" w:rsidR="00B442E0" w:rsidRPr="00FA0C9B" w:rsidRDefault="007B1DB6" w:rsidP="00167530">
            <w:pPr>
              <w:spacing w:line="240" w:lineRule="auto"/>
              <w:jc w:val="both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</w:rPr>
              <w:t xml:space="preserve">Zaktualizowania wymagają również przepisy odwołujące się do nieobowiązującej </w:t>
            </w:r>
            <w:r w:rsidR="009873E6" w:rsidRPr="00FA0C9B">
              <w:rPr>
                <w:rFonts w:ascii="Times" w:hAnsi="Times" w:cs="Times"/>
              </w:rPr>
              <w:t xml:space="preserve">już </w:t>
            </w:r>
            <w:r w:rsidRPr="00FA0C9B">
              <w:rPr>
                <w:rFonts w:ascii="Times" w:hAnsi="Times" w:cs="Times"/>
              </w:rPr>
              <w:t xml:space="preserve">ustawy z dnia 21 listopada 1967 r. o powszechnym obowiązku obrony Rzeczypospolitej Polskiej </w:t>
            </w:r>
            <w:r w:rsidR="003309A5" w:rsidRPr="00FA0C9B">
              <w:rPr>
                <w:rFonts w:ascii="Times" w:hAnsi="Times" w:cs="Times"/>
              </w:rPr>
              <w:t>(Dz. U. z 2021 r. poz. 372</w:t>
            </w:r>
            <w:r w:rsidR="009873E6" w:rsidRPr="00FA0C9B">
              <w:rPr>
                <w:rFonts w:ascii="Times" w:hAnsi="Times" w:cs="Times"/>
              </w:rPr>
              <w:t>, z późn. zm.</w:t>
            </w:r>
            <w:r w:rsidR="003309A5" w:rsidRPr="00FA0C9B">
              <w:rPr>
                <w:rFonts w:ascii="Times" w:hAnsi="Times" w:cs="Times"/>
              </w:rPr>
              <w:t>)</w:t>
            </w:r>
            <w:r w:rsidR="00EE3F6A" w:rsidRPr="00FA0C9B">
              <w:rPr>
                <w:rFonts w:ascii="Times" w:hAnsi="Times" w:cs="Times"/>
              </w:rPr>
              <w:t xml:space="preserve"> oraz </w:t>
            </w:r>
            <w:r w:rsidR="00EE3F6A" w:rsidRPr="00BB206F">
              <w:rPr>
                <w:rFonts w:ascii="Times" w:hAnsi="Times" w:cs="Times"/>
              </w:rPr>
              <w:t xml:space="preserve">pkt 2 w art. 87 ustawy z dnia 29 listopada 2000 r. </w:t>
            </w:r>
            <w:r w:rsidR="00C83316">
              <w:rPr>
                <w:rFonts w:ascii="Times" w:hAnsi="Times" w:cs="Times"/>
              </w:rPr>
              <w:t>–</w:t>
            </w:r>
            <w:r w:rsidR="00C83316" w:rsidRPr="00BB206F">
              <w:rPr>
                <w:rFonts w:ascii="Times" w:hAnsi="Times" w:cs="Times"/>
              </w:rPr>
              <w:t xml:space="preserve"> </w:t>
            </w:r>
            <w:r w:rsidR="00EE3F6A" w:rsidRPr="00BB206F">
              <w:rPr>
                <w:rFonts w:ascii="Times" w:hAnsi="Times" w:cs="Times"/>
              </w:rPr>
              <w:t>Prawo atomowe (Dz.</w:t>
            </w:r>
            <w:r w:rsidR="00C83316">
              <w:rPr>
                <w:rFonts w:ascii="Times" w:hAnsi="Times" w:cs="Times"/>
              </w:rPr>
              <w:t xml:space="preserve"> </w:t>
            </w:r>
            <w:r w:rsidR="00EE3F6A" w:rsidRPr="00BB206F">
              <w:rPr>
                <w:rFonts w:ascii="Times" w:hAnsi="Times" w:cs="Times"/>
              </w:rPr>
              <w:t xml:space="preserve">U. z </w:t>
            </w:r>
            <w:r w:rsidR="00C83316">
              <w:rPr>
                <w:rFonts w:ascii="Times" w:hAnsi="Times" w:cs="Times"/>
              </w:rPr>
              <w:t>2024</w:t>
            </w:r>
            <w:r w:rsidR="00C83316" w:rsidRPr="00BB206F">
              <w:rPr>
                <w:rFonts w:ascii="Times" w:hAnsi="Times" w:cs="Times"/>
              </w:rPr>
              <w:t xml:space="preserve"> </w:t>
            </w:r>
            <w:r w:rsidR="00EE3F6A" w:rsidRPr="00BB206F">
              <w:rPr>
                <w:rFonts w:ascii="Times" w:hAnsi="Times" w:cs="Times"/>
              </w:rPr>
              <w:t xml:space="preserve">r. poz. </w:t>
            </w:r>
            <w:r w:rsidR="00C83316">
              <w:rPr>
                <w:rFonts w:ascii="Times" w:hAnsi="Times" w:cs="Times"/>
              </w:rPr>
              <w:t>1277, z późn. zm.</w:t>
            </w:r>
            <w:r w:rsidR="00EE3F6A" w:rsidRPr="00BB206F">
              <w:rPr>
                <w:rFonts w:ascii="Times" w:hAnsi="Times" w:cs="Times"/>
              </w:rPr>
              <w:t>)</w:t>
            </w:r>
            <w:r w:rsidR="009873E6" w:rsidRPr="00FA0C9B">
              <w:rPr>
                <w:rFonts w:ascii="Times" w:hAnsi="Times" w:cs="Times"/>
              </w:rPr>
              <w:t xml:space="preserve">.  </w:t>
            </w:r>
            <w:r w:rsidRPr="00FA0C9B">
              <w:rPr>
                <w:rFonts w:ascii="Times" w:hAnsi="Times" w:cs="Times"/>
              </w:rPr>
              <w:t xml:space="preserve"> </w:t>
            </w:r>
          </w:p>
        </w:tc>
      </w:tr>
      <w:tr w:rsidR="006A701A" w:rsidRPr="00FA0C9B" w14:paraId="1DF57637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4B3DD3DC" w14:textId="77777777" w:rsidR="006A701A" w:rsidRPr="00FA0C9B" w:rsidRDefault="0013216E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" w:hAnsi="Times" w:cs="Times"/>
                <w:b/>
                <w:color w:val="000000"/>
              </w:rPr>
            </w:pPr>
            <w:r w:rsidRPr="00FA0C9B">
              <w:rPr>
                <w:rFonts w:ascii="Times" w:hAnsi="Times" w:cs="Times"/>
                <w:b/>
                <w:color w:val="000000"/>
                <w:spacing w:val="-2"/>
              </w:rPr>
              <w:t>Rekomendowane rozwiązanie, w tym planowane narzędzia interwencji, i oczekiwany efekt</w:t>
            </w:r>
          </w:p>
        </w:tc>
      </w:tr>
      <w:tr w:rsidR="006A701A" w:rsidRPr="00FA0C9B" w14:paraId="0EC39D40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14024185" w14:textId="2A44530B" w:rsidR="00417857" w:rsidRPr="00FA0C9B" w:rsidRDefault="003069D2" w:rsidP="00417857">
            <w:p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 xml:space="preserve">Projekt rozporządzenia przewiduje usunięcie z zakresu zadań WKRM obowiązku koordynacji współpracy dyspozytorów medycznych w przypadku zdarzeń wymagających użycia jednostek systemu, o których mowa w art. 32 ust. 1 ustawy, spoza jednego rejonu operacyjnego. Obowiązek ten przynależy głównemu dyspozytorowi medycznemu. </w:t>
            </w:r>
            <w:r w:rsidR="003F4457" w:rsidRPr="00FA0C9B">
              <w:rPr>
                <w:rFonts w:ascii="Times" w:hAnsi="Times" w:cs="Times"/>
              </w:rPr>
              <w:t xml:space="preserve"> Wprowadzono też zmianę polegającą na usunięciu zapisów o współpracy WKRM z dyspozytorem medycznym wskazanym przez kierownika podmiotu leczniczego zatrudniającego dyspozytora medycznego na rzecz współpracy WKRM z głównym dyspozytorem medycznym</w:t>
            </w:r>
            <w:r w:rsidR="009873E6" w:rsidRPr="00FA0C9B">
              <w:rPr>
                <w:rFonts w:ascii="Times" w:hAnsi="Times" w:cs="Times"/>
              </w:rPr>
              <w:t xml:space="preserve"> lub jego zastępcą</w:t>
            </w:r>
            <w:r w:rsidR="003F4457" w:rsidRPr="00FA0C9B">
              <w:rPr>
                <w:rFonts w:ascii="Times" w:hAnsi="Times" w:cs="Times"/>
              </w:rPr>
              <w:t>. Uzupełniono także kwestię współpracy WKRM z krajowym koordynatorem ratownictwa medycznego.</w:t>
            </w:r>
          </w:p>
          <w:p w14:paraId="56782498" w14:textId="7A7A33D4" w:rsidR="00B442E0" w:rsidRPr="00FA0C9B" w:rsidRDefault="00417857" w:rsidP="00417857">
            <w:p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Ponadto w celu doprecyzowania sposobu współpracy WKRM z Krajowym Centrum Monitorowania Ratownictwa Medycznego, określono, że współpraca ta polega</w:t>
            </w:r>
            <w:r w:rsidR="003069D2" w:rsidRPr="00FA0C9B">
              <w:rPr>
                <w:rFonts w:ascii="Times" w:hAnsi="Times" w:cs="Times"/>
              </w:rPr>
              <w:t>ć ma</w:t>
            </w:r>
            <w:r w:rsidRPr="00FA0C9B">
              <w:rPr>
                <w:rFonts w:ascii="Times" w:hAnsi="Times" w:cs="Times"/>
              </w:rPr>
              <w:t xml:space="preserve"> n</w:t>
            </w:r>
            <w:r w:rsidR="003069D2" w:rsidRPr="00FA0C9B">
              <w:rPr>
                <w:rFonts w:ascii="Times" w:hAnsi="Times" w:cs="Times"/>
              </w:rPr>
              <w:t>a</w:t>
            </w:r>
            <w:r w:rsidRPr="00FA0C9B">
              <w:rPr>
                <w:rFonts w:ascii="Times" w:hAnsi="Times" w:cs="Times"/>
              </w:rPr>
              <w:t xml:space="preserve"> niezwłocznym przekazywaniu informacji przez WKRM na żądanie Centrum.</w:t>
            </w:r>
            <w:r w:rsidR="00167530" w:rsidRPr="00FA0C9B">
              <w:rPr>
                <w:rFonts w:ascii="Times" w:hAnsi="Times" w:cs="Times"/>
              </w:rPr>
              <w:t xml:space="preserve"> </w:t>
            </w:r>
          </w:p>
          <w:p w14:paraId="5F39AA14" w14:textId="4DB70525" w:rsidR="003D67C5" w:rsidRPr="00FA0C9B" w:rsidRDefault="00C83316" w:rsidP="003D67C5">
            <w:pPr>
              <w:spacing w:line="240" w:lineRule="auto"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Jednocześnie</w:t>
            </w:r>
            <w:r w:rsidRPr="00FA0C9B">
              <w:rPr>
                <w:rFonts w:ascii="Times" w:hAnsi="Times" w:cs="Times"/>
              </w:rPr>
              <w:t xml:space="preserve"> </w:t>
            </w:r>
            <w:r w:rsidR="003069D2" w:rsidRPr="00FA0C9B">
              <w:rPr>
                <w:rFonts w:ascii="Times" w:hAnsi="Times" w:cs="Times"/>
              </w:rPr>
              <w:t xml:space="preserve">uzupełniono zadania WKRM o </w:t>
            </w:r>
            <w:r w:rsidR="004029BE" w:rsidRPr="00FA0C9B">
              <w:rPr>
                <w:rFonts w:ascii="Times" w:hAnsi="Times" w:cs="Times"/>
              </w:rPr>
              <w:t>monitorowani</w:t>
            </w:r>
            <w:r w:rsidR="003069D2" w:rsidRPr="00FA0C9B">
              <w:rPr>
                <w:rFonts w:ascii="Times" w:hAnsi="Times" w:cs="Times"/>
              </w:rPr>
              <w:t>e</w:t>
            </w:r>
            <w:r w:rsidR="004029BE" w:rsidRPr="00FA0C9B">
              <w:rPr>
                <w:rFonts w:ascii="Times" w:hAnsi="Times" w:cs="Times"/>
              </w:rPr>
              <w:t xml:space="preserve"> zdarzeń</w:t>
            </w:r>
            <w:r w:rsidR="003069D2" w:rsidRPr="00FA0C9B">
              <w:rPr>
                <w:rFonts w:ascii="Times" w:hAnsi="Times" w:cs="Times"/>
              </w:rPr>
              <w:t>,</w:t>
            </w:r>
            <w:r w:rsidR="004029BE" w:rsidRPr="00FA0C9B">
              <w:rPr>
                <w:rFonts w:ascii="Times" w:hAnsi="Times" w:cs="Times"/>
              </w:rPr>
              <w:t xml:space="preserve"> które zidentyfikowano jako zdarzenia z użyciem czynników CBRNE lub HAZMAT</w:t>
            </w:r>
            <w:r w:rsidR="003D67C5" w:rsidRPr="00FA0C9B">
              <w:rPr>
                <w:rFonts w:ascii="Times" w:hAnsi="Times" w:cs="Times"/>
              </w:rPr>
              <w:t>.</w:t>
            </w:r>
          </w:p>
          <w:p w14:paraId="16EFF62B" w14:textId="135549B7" w:rsidR="004029BE" w:rsidRPr="00FA0C9B" w:rsidRDefault="003D67C5" w:rsidP="003D67C5">
            <w:p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 xml:space="preserve">Zaktualizowano również </w:t>
            </w:r>
            <w:r w:rsidR="009873E6" w:rsidRPr="00FA0C9B">
              <w:rPr>
                <w:rFonts w:ascii="Times" w:hAnsi="Times" w:cs="Times"/>
              </w:rPr>
              <w:t xml:space="preserve">odwołania do przepisów </w:t>
            </w:r>
            <w:r w:rsidRPr="00FA0C9B">
              <w:rPr>
                <w:rFonts w:ascii="Times" w:hAnsi="Times" w:cs="Times"/>
              </w:rPr>
              <w:t xml:space="preserve">nieobowiązującej </w:t>
            </w:r>
            <w:r w:rsidR="009873E6" w:rsidRPr="00FA0C9B">
              <w:rPr>
                <w:rFonts w:ascii="Times" w:hAnsi="Times" w:cs="Times"/>
              </w:rPr>
              <w:t xml:space="preserve">już </w:t>
            </w:r>
            <w:r w:rsidRPr="00FA0C9B">
              <w:rPr>
                <w:rFonts w:ascii="Times" w:hAnsi="Times" w:cs="Times"/>
              </w:rPr>
              <w:t xml:space="preserve">ustawy z dnia 21 listopada 1967 r. o powszechnym obowiązku obrony Rzeczypospolitej Polskiej przez ich zastąpienie </w:t>
            </w:r>
            <w:r w:rsidR="009873E6" w:rsidRPr="00FA0C9B">
              <w:rPr>
                <w:rFonts w:ascii="Times" w:hAnsi="Times" w:cs="Times"/>
              </w:rPr>
              <w:t xml:space="preserve">odwołaniem się do odpowiednich przepisów </w:t>
            </w:r>
            <w:r w:rsidRPr="00FA0C9B">
              <w:rPr>
                <w:rFonts w:ascii="Times" w:hAnsi="Times" w:cs="Times"/>
              </w:rPr>
              <w:t xml:space="preserve">ustawy z </w:t>
            </w:r>
            <w:r w:rsidRPr="00FA0C9B">
              <w:rPr>
                <w:rFonts w:ascii="Times" w:hAnsi="Times" w:cs="Times"/>
              </w:rPr>
              <w:lastRenderedPageBreak/>
              <w:t xml:space="preserve">dnia 11 marca 2022 r. o obronie </w:t>
            </w:r>
            <w:r w:rsidR="009873E6" w:rsidRPr="00FA0C9B">
              <w:rPr>
                <w:rFonts w:ascii="Times" w:hAnsi="Times" w:cs="Times"/>
              </w:rPr>
              <w:t>Ojczyzny (</w:t>
            </w:r>
            <w:r w:rsidR="00284708" w:rsidRPr="00284708">
              <w:rPr>
                <w:rFonts w:ascii="Times" w:hAnsi="Times" w:cs="Times"/>
              </w:rPr>
              <w:t>Dz. U. z 2025 r. poz. 825</w:t>
            </w:r>
            <w:r w:rsidR="00284708">
              <w:rPr>
                <w:rFonts w:ascii="Times" w:hAnsi="Times" w:cs="Times"/>
              </w:rPr>
              <w:t>, z późn. zm.</w:t>
            </w:r>
            <w:r w:rsidR="009873E6" w:rsidRPr="00FA0C9B">
              <w:rPr>
                <w:rFonts w:ascii="Times" w:hAnsi="Times" w:cs="Times"/>
              </w:rPr>
              <w:t>)</w:t>
            </w:r>
            <w:r w:rsidR="00C83316">
              <w:rPr>
                <w:rFonts w:ascii="Times" w:hAnsi="Times" w:cs="Times"/>
              </w:rPr>
              <w:t xml:space="preserve"> </w:t>
            </w:r>
            <w:r w:rsidR="00EE3F6A" w:rsidRPr="00FA0C9B">
              <w:rPr>
                <w:rFonts w:ascii="Times" w:hAnsi="Times" w:cs="Times"/>
              </w:rPr>
              <w:t xml:space="preserve">oraz </w:t>
            </w:r>
            <w:r w:rsidR="00C83316">
              <w:rPr>
                <w:rFonts w:ascii="Times" w:hAnsi="Times" w:cs="Times"/>
              </w:rPr>
              <w:t xml:space="preserve">właściwego i obowiązującego przepisu </w:t>
            </w:r>
            <w:r w:rsidR="00EE3F6A" w:rsidRPr="00BB206F">
              <w:rPr>
                <w:rFonts w:ascii="Times" w:hAnsi="Times" w:cs="Times"/>
              </w:rPr>
              <w:t xml:space="preserve">ustawy z dnia 29 listopada 2000 r. </w:t>
            </w:r>
            <w:r w:rsidR="00C83316">
              <w:rPr>
                <w:rFonts w:ascii="Times" w:hAnsi="Times" w:cs="Times"/>
              </w:rPr>
              <w:t>–</w:t>
            </w:r>
            <w:r w:rsidR="00C83316" w:rsidRPr="00BB206F">
              <w:rPr>
                <w:rFonts w:ascii="Times" w:hAnsi="Times" w:cs="Times"/>
              </w:rPr>
              <w:t xml:space="preserve"> </w:t>
            </w:r>
            <w:r w:rsidR="00EE3F6A" w:rsidRPr="00BB206F">
              <w:rPr>
                <w:rFonts w:ascii="Times" w:hAnsi="Times" w:cs="Times"/>
              </w:rPr>
              <w:t>Prawo atomowe</w:t>
            </w:r>
            <w:r w:rsidR="00C83316">
              <w:rPr>
                <w:rFonts w:ascii="Times" w:hAnsi="Times" w:cs="Times"/>
              </w:rPr>
              <w:t xml:space="preserve">. </w:t>
            </w:r>
          </w:p>
        </w:tc>
      </w:tr>
      <w:tr w:rsidR="006A701A" w:rsidRPr="00FA0C9B" w14:paraId="67C54C58" w14:textId="77777777" w:rsidTr="00676C8D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01745AA0" w14:textId="77777777" w:rsidR="006A701A" w:rsidRPr="00FA0C9B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" w:hAnsi="Times" w:cs="Times"/>
                <w:b/>
                <w:color w:val="000000"/>
              </w:rPr>
            </w:pPr>
            <w:r w:rsidRPr="00FA0C9B">
              <w:rPr>
                <w:rFonts w:ascii="Times" w:hAnsi="Times" w:cs="Times"/>
                <w:b/>
                <w:spacing w:val="-2"/>
              </w:rPr>
              <w:lastRenderedPageBreak/>
              <w:t>Jak problem został rozwiązany w innych krajach, w szczególności krajach członkowskich OECD/UE</w:t>
            </w:r>
            <w:r w:rsidR="006A701A" w:rsidRPr="00FA0C9B">
              <w:rPr>
                <w:rFonts w:ascii="Times" w:hAnsi="Times" w:cs="Times"/>
                <w:b/>
                <w:color w:val="000000"/>
              </w:rPr>
              <w:t>?</w:t>
            </w:r>
            <w:r w:rsidR="006A701A" w:rsidRPr="00FA0C9B">
              <w:rPr>
                <w:rFonts w:ascii="Times" w:hAnsi="Times" w:cs="Times"/>
                <w:i/>
                <w:color w:val="000000"/>
              </w:rPr>
              <w:t xml:space="preserve"> </w:t>
            </w:r>
          </w:p>
        </w:tc>
      </w:tr>
      <w:tr w:rsidR="006A701A" w:rsidRPr="00FA0C9B" w14:paraId="3683F9D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2702EE7D" w14:textId="36B68745" w:rsidR="006A701A" w:rsidRPr="00FA0C9B" w:rsidRDefault="00087574" w:rsidP="00B37C80">
            <w:pPr>
              <w:spacing w:line="240" w:lineRule="auto"/>
              <w:jc w:val="both"/>
              <w:rPr>
                <w:rFonts w:ascii="Times" w:hAnsi="Times" w:cs="Times"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color w:val="000000"/>
                <w:spacing w:val="-2"/>
              </w:rPr>
              <w:t>Brak danych.</w:t>
            </w:r>
          </w:p>
        </w:tc>
      </w:tr>
      <w:tr w:rsidR="006A701A" w:rsidRPr="00FA0C9B" w14:paraId="54BFAB7D" w14:textId="77777777" w:rsidTr="00676C8D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001585EE" w14:textId="77777777" w:rsidR="006A701A" w:rsidRPr="00FA0C9B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" w:hAnsi="Times" w:cs="Times"/>
                <w:b/>
                <w:color w:val="000000"/>
              </w:rPr>
            </w:pPr>
            <w:r w:rsidRPr="00FA0C9B">
              <w:rPr>
                <w:rFonts w:ascii="Times" w:hAnsi="Times" w:cs="Times"/>
                <w:b/>
                <w:color w:val="000000"/>
              </w:rPr>
              <w:t>Podmioty, na które oddziałuje projekt</w:t>
            </w:r>
          </w:p>
        </w:tc>
      </w:tr>
      <w:tr w:rsidR="00260F33" w:rsidRPr="00FA0C9B" w14:paraId="444A2866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5822C4CF" w14:textId="77777777" w:rsidR="00260F33" w:rsidRPr="00FA0C9B" w:rsidRDefault="00260F33" w:rsidP="0072636A">
            <w:pPr>
              <w:spacing w:before="40" w:line="240" w:lineRule="auto"/>
              <w:jc w:val="center"/>
              <w:rPr>
                <w:rFonts w:ascii="Times" w:hAnsi="Times" w:cs="Times"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48E51DFA" w14:textId="77777777" w:rsidR="00260F33" w:rsidRPr="00FA0C9B" w:rsidRDefault="00563199" w:rsidP="0072636A">
            <w:pPr>
              <w:spacing w:before="40" w:line="240" w:lineRule="auto"/>
              <w:jc w:val="center"/>
              <w:rPr>
                <w:rFonts w:ascii="Times" w:hAnsi="Times" w:cs="Times"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18BBE56D" w14:textId="77777777" w:rsidR="00260F33" w:rsidRPr="00FA0C9B" w:rsidRDefault="00260F33" w:rsidP="0072636A">
            <w:pPr>
              <w:spacing w:before="40" w:line="240" w:lineRule="auto"/>
              <w:jc w:val="center"/>
              <w:rPr>
                <w:rFonts w:ascii="Times" w:hAnsi="Times" w:cs="Times"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color w:val="000000"/>
                <w:spacing w:val="-2"/>
              </w:rPr>
              <w:t>Źródło danych</w:t>
            </w:r>
            <w:r w:rsidRPr="00FA0C9B" w:rsidDel="00260F33">
              <w:rPr>
                <w:rFonts w:ascii="Times" w:hAnsi="Times" w:cs="Times"/>
                <w:color w:val="000000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7B5D45C2" w14:textId="77777777" w:rsidR="00260F33" w:rsidRPr="00FA0C9B" w:rsidRDefault="00260F33" w:rsidP="0072636A">
            <w:pPr>
              <w:spacing w:before="40" w:line="240" w:lineRule="auto"/>
              <w:jc w:val="center"/>
              <w:rPr>
                <w:rFonts w:ascii="Times" w:hAnsi="Times" w:cs="Times"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color w:val="000000"/>
                <w:spacing w:val="-2"/>
              </w:rPr>
              <w:t>Oddziaływanie</w:t>
            </w:r>
          </w:p>
        </w:tc>
      </w:tr>
      <w:tr w:rsidR="00260F33" w:rsidRPr="00FA0C9B" w14:paraId="316FBEB8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6BFCB3E2" w14:textId="7A25A976" w:rsidR="00260F33" w:rsidRPr="00FA0C9B" w:rsidRDefault="00566871" w:rsidP="00DF65B7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color w:val="000000"/>
                <w:spacing w:val="-2"/>
              </w:rPr>
              <w:t>Wojewódzcy koordynatorzy ratownictwa medycznego</w:t>
            </w:r>
            <w:r w:rsidR="00215AC4" w:rsidRPr="00FA0C9B">
              <w:rPr>
                <w:rFonts w:ascii="Times" w:hAnsi="Times" w:cs="Times"/>
                <w:color w:val="000000"/>
                <w:spacing w:val="-2"/>
              </w:rPr>
              <w:t xml:space="preserve"> 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588DD558" w14:textId="3D233B5C" w:rsidR="00260F33" w:rsidRPr="00FA0C9B" w:rsidRDefault="003D67C5" w:rsidP="00DC3606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color w:val="000000"/>
                <w:spacing w:val="-2"/>
              </w:rPr>
              <w:t>16 stanowisk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543E6EB4" w14:textId="2C88C9E5" w:rsidR="00260F33" w:rsidRPr="00FA0C9B" w:rsidRDefault="00EE7A18" w:rsidP="00DC3606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color w:val="000000"/>
                <w:spacing w:val="-2"/>
              </w:rPr>
              <w:t>n</w:t>
            </w:r>
            <w:r w:rsidR="00D04DB2" w:rsidRPr="00FA0C9B">
              <w:rPr>
                <w:rFonts w:ascii="Times" w:hAnsi="Times" w:cs="Times"/>
                <w:color w:val="000000"/>
                <w:spacing w:val="-2"/>
              </w:rPr>
              <w:t>ie dotyczy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7A29D225" w14:textId="5FFFC0A3" w:rsidR="00260F33" w:rsidRPr="00FA0C9B" w:rsidRDefault="009873E6" w:rsidP="00DF65B7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color w:val="000000"/>
                <w:spacing w:val="-2"/>
              </w:rPr>
              <w:t xml:space="preserve">określenie </w:t>
            </w:r>
            <w:r w:rsidR="00566871" w:rsidRPr="00FA0C9B">
              <w:rPr>
                <w:rFonts w:ascii="Times" w:hAnsi="Times" w:cs="Times"/>
                <w:color w:val="000000"/>
                <w:spacing w:val="-2"/>
              </w:rPr>
              <w:t>zakresu obowiązków wojewódzkiego koordynatora ratownictwa medycznego</w:t>
            </w:r>
          </w:p>
        </w:tc>
      </w:tr>
      <w:tr w:rsidR="006A701A" w:rsidRPr="00FA0C9B" w14:paraId="7BFD709D" w14:textId="77777777" w:rsidTr="00676C8D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42DB8EAE" w14:textId="77777777" w:rsidR="006A701A" w:rsidRPr="00FA0C9B" w:rsidRDefault="001B3460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" w:hAnsi="Times" w:cs="Times"/>
                <w:b/>
                <w:color w:val="000000"/>
              </w:rPr>
            </w:pPr>
            <w:r w:rsidRPr="00FA0C9B">
              <w:rPr>
                <w:rFonts w:ascii="Times" w:hAnsi="Times" w:cs="Times"/>
                <w:b/>
                <w:color w:val="000000"/>
              </w:rPr>
              <w:t>Informacje na temat zakresu</w:t>
            </w:r>
            <w:r w:rsidR="0076658F" w:rsidRPr="00FA0C9B">
              <w:rPr>
                <w:rFonts w:ascii="Times" w:hAnsi="Times" w:cs="Times"/>
                <w:b/>
                <w:color w:val="000000"/>
              </w:rPr>
              <w:t>,</w:t>
            </w:r>
            <w:r w:rsidRPr="00FA0C9B">
              <w:rPr>
                <w:rFonts w:ascii="Times" w:hAnsi="Times" w:cs="Times"/>
                <w:b/>
                <w:color w:val="000000"/>
              </w:rPr>
              <w:t xml:space="preserve"> czasu trwania </w:t>
            </w:r>
            <w:r w:rsidR="0076658F" w:rsidRPr="00FA0C9B">
              <w:rPr>
                <w:rFonts w:ascii="Times" w:hAnsi="Times" w:cs="Times"/>
                <w:b/>
                <w:color w:val="000000"/>
              </w:rPr>
              <w:t xml:space="preserve">i podsumowanie wyników </w:t>
            </w:r>
            <w:r w:rsidRPr="00FA0C9B">
              <w:rPr>
                <w:rFonts w:ascii="Times" w:hAnsi="Times" w:cs="Times"/>
                <w:b/>
                <w:color w:val="000000"/>
              </w:rPr>
              <w:t>konsultacji</w:t>
            </w:r>
          </w:p>
        </w:tc>
      </w:tr>
      <w:tr w:rsidR="00087574" w:rsidRPr="00FA0C9B" w14:paraId="04A6D047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14:paraId="4957D03D" w14:textId="77777777" w:rsidR="00087574" w:rsidRPr="00FA0C9B" w:rsidRDefault="00087574" w:rsidP="00A830DC">
            <w:p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 xml:space="preserve">Projekt nie podlegał </w:t>
            </w:r>
            <w:proofErr w:type="spellStart"/>
            <w:r w:rsidRPr="00FA0C9B">
              <w:rPr>
                <w:rFonts w:ascii="Times" w:hAnsi="Times" w:cs="Times"/>
              </w:rPr>
              <w:t>pre</w:t>
            </w:r>
            <w:proofErr w:type="spellEnd"/>
            <w:r w:rsidRPr="00FA0C9B">
              <w:rPr>
                <w:rFonts w:ascii="Times" w:hAnsi="Times" w:cs="Times"/>
              </w:rPr>
              <w:t>-konsultacjom.</w:t>
            </w:r>
          </w:p>
          <w:p w14:paraId="48DC9FD5" w14:textId="781A2C12" w:rsidR="00087574" w:rsidRPr="00FA0C9B" w:rsidRDefault="00087574" w:rsidP="00A830DC">
            <w:p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 xml:space="preserve">Projekt </w:t>
            </w:r>
            <w:r w:rsidR="00284708">
              <w:rPr>
                <w:rFonts w:ascii="Times" w:hAnsi="Times" w:cs="Times"/>
              </w:rPr>
              <w:t>został</w:t>
            </w:r>
            <w:r w:rsidR="00284708" w:rsidRPr="00FA0C9B">
              <w:rPr>
                <w:rFonts w:ascii="Times" w:hAnsi="Times" w:cs="Times"/>
              </w:rPr>
              <w:t xml:space="preserve"> </w:t>
            </w:r>
            <w:r w:rsidR="00284708">
              <w:rPr>
                <w:rFonts w:ascii="Times" w:hAnsi="Times" w:cs="Times"/>
              </w:rPr>
              <w:t>przekazany</w:t>
            </w:r>
            <w:r w:rsidR="00284708" w:rsidRPr="00FA0C9B">
              <w:rPr>
                <w:rFonts w:ascii="Times" w:hAnsi="Times" w:cs="Times"/>
              </w:rPr>
              <w:t xml:space="preserve"> </w:t>
            </w:r>
            <w:r w:rsidRPr="00FA0C9B">
              <w:rPr>
                <w:rFonts w:ascii="Times" w:hAnsi="Times" w:cs="Times"/>
              </w:rPr>
              <w:t xml:space="preserve">do </w:t>
            </w:r>
            <w:r w:rsidRPr="00FA0C9B">
              <w:rPr>
                <w:rFonts w:ascii="Times" w:hAnsi="Times" w:cs="Times"/>
                <w:bCs/>
              </w:rPr>
              <w:t xml:space="preserve">konsultacji publicznych i opiniowania z </w:t>
            </w:r>
            <w:r w:rsidR="00FB758D" w:rsidRPr="00FA0C9B">
              <w:rPr>
                <w:rFonts w:ascii="Times" w:hAnsi="Times" w:cs="Times"/>
                <w:bCs/>
              </w:rPr>
              <w:t>30</w:t>
            </w:r>
            <w:r w:rsidRPr="00FA0C9B">
              <w:rPr>
                <w:rFonts w:ascii="Times" w:hAnsi="Times" w:cs="Times"/>
                <w:bCs/>
              </w:rPr>
              <w:t>-dniowym terminem na zgłaszanie uwag</w:t>
            </w:r>
            <w:r w:rsidRPr="00FA0C9B">
              <w:rPr>
                <w:rFonts w:ascii="Times" w:hAnsi="Times" w:cs="Times"/>
              </w:rPr>
              <w:t xml:space="preserve">, do następujących podmiotów: </w:t>
            </w:r>
          </w:p>
          <w:p w14:paraId="3FD6ED00" w14:textId="77777777" w:rsidR="00F010DB" w:rsidRPr="00FA0C9B" w:rsidRDefault="00F010DB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Centrum e-Zdrowia;</w:t>
            </w:r>
          </w:p>
          <w:p w14:paraId="01CAEFF4" w14:textId="5554B28C" w:rsidR="00913CC8" w:rsidRPr="00FA0C9B" w:rsidRDefault="00913CC8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Federacja Pacjentów Polskich;</w:t>
            </w:r>
          </w:p>
          <w:p w14:paraId="370C2A60" w14:textId="1C94D7CF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Federacja Przedsiębiorców Polskich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68C264C9" w14:textId="3C904E40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bookmarkStart w:id="3" w:name="_Hlk135060548"/>
            <w:r w:rsidRPr="00FA0C9B">
              <w:rPr>
                <w:rFonts w:ascii="Times" w:hAnsi="Times" w:cs="Times"/>
              </w:rPr>
              <w:t>Federacja Związków Pracodawców Ochrony Zdrowia „Porozumienie Zielonogórskie</w:t>
            </w:r>
            <w:r w:rsidR="00A4771D" w:rsidRPr="00FA0C9B">
              <w:rPr>
                <w:rFonts w:ascii="Times" w:hAnsi="Times" w:cs="Times"/>
              </w:rPr>
              <w:t>”;</w:t>
            </w:r>
          </w:p>
          <w:p w14:paraId="04A170E7" w14:textId="0716B75C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Federacja Związków Pracowników Ochrony Zdrowia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40750763" w14:textId="0D84EA30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Forum Rozwoju Ratownictwa Medycznego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64A94704" w14:textId="3F18FBE5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Forum Związków Zawodowych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4473B43B" w14:textId="3C844C78" w:rsidR="00CA1530" w:rsidRPr="00FA0C9B" w:rsidRDefault="00CA1530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Fundacja Red-Alert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4D164D6D" w14:textId="3A766DFD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Komisja Wspólna Rządu i Samorządu Terytorialnego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6BA53ACB" w14:textId="6C6646F1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Konfederacja Lewiatan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3CCD62AD" w14:textId="2ABC890F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Konsultant krajowy w dziedzinie medycyny ratunkowej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2E4F541A" w14:textId="1DE2C185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Konsultant krajowy w dziedzinie pielęgniarstwa ratunkowego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345A2756" w14:textId="1F26C038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Konwent Marszałków Województw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3AC74802" w14:textId="77777777" w:rsidR="006B30F0" w:rsidRPr="00FA0C9B" w:rsidRDefault="006B30F0" w:rsidP="006B30F0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Krajowa Rada Diagnostów Laboratoryjnych;</w:t>
            </w:r>
          </w:p>
          <w:p w14:paraId="3832B3DC" w14:textId="0A22547D" w:rsidR="006B30F0" w:rsidRPr="00FA0C9B" w:rsidRDefault="006B30F0" w:rsidP="006B30F0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Krajowa Rada Fizjoterapeutów</w:t>
            </w:r>
          </w:p>
          <w:p w14:paraId="2E45F7B6" w14:textId="231519D4" w:rsidR="0039585B" w:rsidRPr="00FA0C9B" w:rsidRDefault="0039585B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 xml:space="preserve">Krajowa </w:t>
            </w:r>
            <w:r w:rsidR="00913CC8" w:rsidRPr="00FA0C9B">
              <w:rPr>
                <w:rFonts w:ascii="Times" w:hAnsi="Times" w:cs="Times"/>
              </w:rPr>
              <w:t>Rada</w:t>
            </w:r>
            <w:r w:rsidRPr="00FA0C9B">
              <w:rPr>
                <w:rFonts w:ascii="Times" w:hAnsi="Times" w:cs="Times"/>
              </w:rPr>
              <w:t xml:space="preserve"> Ratowników Medycznych;</w:t>
            </w:r>
          </w:p>
          <w:p w14:paraId="01A3E96F" w14:textId="2CA8E0F6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Krajowy Związek Zawodowy Pracowników Ratownictwa Medycznego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083EFCFA" w14:textId="65CB152E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Lotnicze Pogotowie Ratunkowe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5D053487" w14:textId="2207A9BB" w:rsidR="009546FF" w:rsidRPr="00FA0C9B" w:rsidRDefault="009546FF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Naczelna Rada Aptekarska;</w:t>
            </w:r>
          </w:p>
          <w:p w14:paraId="737BB864" w14:textId="141613D7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 xml:space="preserve">Naczelna </w:t>
            </w:r>
            <w:r w:rsidR="00913CC8" w:rsidRPr="00FA0C9B">
              <w:rPr>
                <w:rFonts w:ascii="Times" w:hAnsi="Times" w:cs="Times"/>
              </w:rPr>
              <w:t>Rada</w:t>
            </w:r>
            <w:r w:rsidRPr="00FA0C9B">
              <w:rPr>
                <w:rFonts w:ascii="Times" w:hAnsi="Times" w:cs="Times"/>
              </w:rPr>
              <w:t xml:space="preserve"> Lekarska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2E76F8A5" w14:textId="77777777" w:rsidR="00913CC8" w:rsidRPr="00FA0C9B" w:rsidRDefault="00AD4B6C" w:rsidP="00913CC8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 xml:space="preserve">Naczelna </w:t>
            </w:r>
            <w:r w:rsidR="00913CC8" w:rsidRPr="00FA0C9B">
              <w:rPr>
                <w:rFonts w:ascii="Times" w:hAnsi="Times" w:cs="Times"/>
              </w:rPr>
              <w:t>Rada</w:t>
            </w:r>
            <w:r w:rsidRPr="00FA0C9B">
              <w:rPr>
                <w:rFonts w:ascii="Times" w:hAnsi="Times" w:cs="Times"/>
              </w:rPr>
              <w:t xml:space="preserve"> Pielęgniarek i Położnych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0A39DEFE" w14:textId="31A5533C" w:rsidR="00AD4B6C" w:rsidRPr="00FA0C9B" w:rsidRDefault="00AD4B6C" w:rsidP="00913CC8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NSZZ „Solidarność</w:t>
            </w:r>
            <w:r w:rsidR="00A4771D" w:rsidRPr="00FA0C9B">
              <w:rPr>
                <w:rFonts w:ascii="Times" w:hAnsi="Times" w:cs="Times"/>
              </w:rPr>
              <w:t>-</w:t>
            </w:r>
            <w:r w:rsidRPr="00FA0C9B">
              <w:rPr>
                <w:rFonts w:ascii="Times" w:hAnsi="Times" w:cs="Times"/>
              </w:rPr>
              <w:t>80</w:t>
            </w:r>
            <w:r w:rsidR="00A4771D" w:rsidRPr="00FA0C9B">
              <w:rPr>
                <w:rFonts w:ascii="Times" w:hAnsi="Times" w:cs="Times"/>
              </w:rPr>
              <w:t>”;</w:t>
            </w:r>
          </w:p>
          <w:p w14:paraId="692C7104" w14:textId="0C9B32D5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NSZZ Solidarność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6CC4A93C" w14:textId="5DE1BAB5" w:rsidR="00A85E87" w:rsidRPr="00FA0C9B" w:rsidRDefault="00A85E87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bookmarkStart w:id="4" w:name="_Hlk193978938"/>
            <w:r w:rsidRPr="00FA0C9B">
              <w:rPr>
                <w:rFonts w:ascii="Times" w:hAnsi="Times" w:cs="Times"/>
              </w:rPr>
              <w:t>Ogólnopolski Związek Pracodawców Podmiotów Leczniczych;</w:t>
            </w:r>
          </w:p>
          <w:p w14:paraId="36CC9EA4" w14:textId="38F9D84A" w:rsidR="00782E52" w:rsidRPr="00FA0C9B" w:rsidRDefault="00782E52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Ogólnopolski Związek Pracodawców Szpitali Powiatowych</w:t>
            </w:r>
            <w:r w:rsidR="00A4771D" w:rsidRPr="00FA0C9B">
              <w:rPr>
                <w:rFonts w:ascii="Times" w:hAnsi="Times" w:cs="Times"/>
              </w:rPr>
              <w:t>;</w:t>
            </w:r>
          </w:p>
          <w:bookmarkEnd w:id="4"/>
          <w:p w14:paraId="68F88FE0" w14:textId="63EB7096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Ogólnopolski Związek Zawodowy Lekarzy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22B47405" w14:textId="5A4B254C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Ogólnopolski Związek Zawodowy Pielęgniarek i Położnych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7FD3B004" w14:textId="0FE2C9A7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Ogólnopolski Związek Zawodowy Ratowników Medycznych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77147F3D" w14:textId="0A5EB482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Ogólnopolskie Porozumienie Związków Zawodowych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686235AD" w14:textId="6E3F927A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Ogólnopolskie Towarzystwo Ratowników Medycznyc</w:t>
            </w:r>
            <w:r w:rsidR="00375793" w:rsidRPr="00FA0C9B">
              <w:rPr>
                <w:rFonts w:ascii="Times" w:hAnsi="Times" w:cs="Times"/>
              </w:rPr>
              <w:t>h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1AB22B0E" w14:textId="17E33574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Polska Rada Ratowników Medycznych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402A7F91" w14:textId="0286629C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Polska Rada Resuscytacji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396CC274" w14:textId="7881A860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Polski Związek Ratowników Medycznych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1C6CC1BF" w14:textId="21256370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Polskie Stowarzyszenie Ratowników Medycznych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33AEDDE7" w14:textId="43786AFF" w:rsidR="00913CC8" w:rsidRPr="00FA0C9B" w:rsidRDefault="00913CC8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Polskie Towarzystwo Gospodarcze;</w:t>
            </w:r>
          </w:p>
          <w:p w14:paraId="13517B8E" w14:textId="32649422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Polskie Towarzystwo Medycyny Ratunkowej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37FDAEC8" w14:textId="5793AB06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Polskie Towarzystwo Medycyny Stanów Nagłych i Katastrof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1A271157" w14:textId="5714FABE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Polskie Towarzystwo Pielęgniarstwa Ratunkowego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67D0F28C" w14:textId="5AE424A3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Polskie Towarzystwo Ratownictwa Medycznego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55F5CAB0" w14:textId="7D5E6457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Polskie Towarzystwo Ratowników Medycznych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516D9602" w14:textId="293C69B9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Porozumienie Lekarzy Medycyny Ratunkowej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74209CEC" w14:textId="0DB0AB76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Porozumienie Pracodawców Ochrony Zdrowia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2230ED8A" w14:textId="4DAE8BC2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Pracodawcy Rzeczypospolitej Polskiej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4B8A7941" w14:textId="4EC28F30" w:rsidR="00913CC8" w:rsidRPr="00FA0C9B" w:rsidRDefault="00284708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N</w:t>
            </w:r>
            <w:r w:rsidR="00913CC8" w:rsidRPr="00FA0C9B">
              <w:rPr>
                <w:rFonts w:ascii="Times" w:hAnsi="Times" w:cs="Times"/>
              </w:rPr>
              <w:t>arodow</w:t>
            </w:r>
            <w:r>
              <w:rPr>
                <w:rFonts w:ascii="Times" w:hAnsi="Times" w:cs="Times"/>
              </w:rPr>
              <w:t>y</w:t>
            </w:r>
            <w:r w:rsidR="00913CC8" w:rsidRPr="00FA0C9B">
              <w:rPr>
                <w:rFonts w:ascii="Times" w:hAnsi="Times" w:cs="Times"/>
              </w:rPr>
              <w:t xml:space="preserve"> Funduszu Zdrowia;</w:t>
            </w:r>
          </w:p>
          <w:p w14:paraId="093049AC" w14:textId="3D747B7E" w:rsidR="009546FF" w:rsidRPr="00FA0C9B" w:rsidRDefault="009546FF" w:rsidP="009546F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Urząd Ochrony Danych Osobowych;</w:t>
            </w:r>
          </w:p>
          <w:p w14:paraId="5988483C" w14:textId="3B2DB9DD" w:rsidR="009546FF" w:rsidRPr="00BB206F" w:rsidRDefault="009546FF" w:rsidP="00BB206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Urząd Ochrony Konkurencji i Konsumentów;</w:t>
            </w:r>
          </w:p>
          <w:p w14:paraId="2B3E22CA" w14:textId="7257DE01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Rada Dialogu Społecznego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09C95AA8" w14:textId="2FECC7C6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Rada Działalności Pożytku Publicznego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0CA78626" w14:textId="2D67623A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 xml:space="preserve">Rada Organizacji Pacjentów przy </w:t>
            </w:r>
            <w:r w:rsidR="009546FF" w:rsidRPr="00FA0C9B">
              <w:rPr>
                <w:rFonts w:ascii="Times" w:hAnsi="Times" w:cs="Times"/>
              </w:rPr>
              <w:t>ministrze właściwym do spraw zdrowia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1C28EA4F" w14:textId="0870C31D" w:rsidR="009546FF" w:rsidRPr="00FA0C9B" w:rsidRDefault="009546FF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 xml:space="preserve">Rzecznik Praw Pacjenta; </w:t>
            </w:r>
          </w:p>
          <w:p w14:paraId="11D20C3E" w14:textId="2D5F9E97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bookmarkStart w:id="5" w:name="_Hlk193979126"/>
            <w:r w:rsidRPr="00FA0C9B">
              <w:rPr>
                <w:rFonts w:ascii="Times" w:hAnsi="Times" w:cs="Times"/>
              </w:rPr>
              <w:t>Stowarzyszenie Dyspozytorów Medycznych w Polsce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422C4EFC" w14:textId="4853DF58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Stowarzyszenie Menedżerów Opieki Zdrowotnej</w:t>
            </w:r>
            <w:r w:rsidR="00A4771D" w:rsidRPr="00FA0C9B">
              <w:rPr>
                <w:rFonts w:ascii="Times" w:hAnsi="Times" w:cs="Times"/>
              </w:rPr>
              <w:t>;</w:t>
            </w:r>
          </w:p>
          <w:bookmarkEnd w:id="5"/>
          <w:p w14:paraId="38DEF6AF" w14:textId="54AC20AA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Stowarzyszenie Ratowników Medycznych Pomorza Zachodniego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5CAA68F2" w14:textId="6A6DF099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Stowarzyszenie Zawodowe Ratowników Medycznych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1088EFCC" w14:textId="5E37E1CA" w:rsidR="00AD4B6C" w:rsidRPr="00FA0C9B" w:rsidRDefault="00215AC4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  <w:color w:val="000000"/>
                <w:spacing w:val="-2"/>
              </w:rPr>
              <w:t>wojewodowie</w:t>
            </w:r>
            <w:r w:rsidR="00A4771D" w:rsidRPr="00FA0C9B">
              <w:rPr>
                <w:rFonts w:ascii="Times" w:hAnsi="Times" w:cs="Times"/>
                <w:color w:val="000000"/>
                <w:spacing w:val="-2"/>
              </w:rPr>
              <w:t>;</w:t>
            </w:r>
          </w:p>
          <w:p w14:paraId="70641D74" w14:textId="14273961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bookmarkStart w:id="6" w:name="_Hlk193979177"/>
            <w:r w:rsidRPr="00FA0C9B">
              <w:rPr>
                <w:rFonts w:ascii="Times" w:hAnsi="Times" w:cs="Times"/>
              </w:rPr>
              <w:t>Związek Powiatów Polskich</w:t>
            </w:r>
            <w:bookmarkEnd w:id="6"/>
            <w:r w:rsidR="00A4771D" w:rsidRPr="00FA0C9B">
              <w:rPr>
                <w:rFonts w:ascii="Times" w:hAnsi="Times" w:cs="Times"/>
              </w:rPr>
              <w:t>;</w:t>
            </w:r>
          </w:p>
          <w:p w14:paraId="4BCADBC2" w14:textId="3FD0FD7A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Związek Pracodawców Business Centre Club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405D7B9E" w14:textId="4F9916D9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Związek Pracodawców Ratownictwa Medycznego SP ZOZ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5D5C2394" w14:textId="3F0E6164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Związek Przedsiębiorców i Pracodawców</w:t>
            </w:r>
            <w:r w:rsidR="00A4771D" w:rsidRPr="00FA0C9B">
              <w:rPr>
                <w:rFonts w:ascii="Times" w:hAnsi="Times" w:cs="Times"/>
              </w:rPr>
              <w:t>;</w:t>
            </w:r>
          </w:p>
          <w:bookmarkEnd w:id="3"/>
          <w:p w14:paraId="32CDD409" w14:textId="0F6C2B5F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Związek Rzemiosła Polskiego</w:t>
            </w:r>
            <w:r w:rsidR="00A4771D" w:rsidRPr="00FA0C9B">
              <w:rPr>
                <w:rFonts w:ascii="Times" w:hAnsi="Times" w:cs="Times"/>
              </w:rPr>
              <w:t>;</w:t>
            </w:r>
          </w:p>
          <w:p w14:paraId="1D4C2CFF" w14:textId="42A3F454" w:rsidR="00AD4B6C" w:rsidRPr="00FA0C9B" w:rsidRDefault="00AD4B6C" w:rsidP="00F010DB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" w:hAnsi="Times" w:cs="Times"/>
              </w:rPr>
            </w:pPr>
            <w:bookmarkStart w:id="7" w:name="_Hlk193979197"/>
            <w:r w:rsidRPr="00FA0C9B">
              <w:rPr>
                <w:rFonts w:ascii="Times" w:hAnsi="Times" w:cs="Times"/>
              </w:rPr>
              <w:t>Związek Zawodowy Systemu Państwowe Ratownictwo Medyczne</w:t>
            </w:r>
            <w:bookmarkEnd w:id="7"/>
            <w:r w:rsidRPr="00FA0C9B">
              <w:rPr>
                <w:rFonts w:ascii="Times" w:hAnsi="Times" w:cs="Times"/>
              </w:rPr>
              <w:t>.</w:t>
            </w:r>
          </w:p>
          <w:p w14:paraId="2024AC98" w14:textId="77777777" w:rsidR="00215AC4" w:rsidRPr="00FA0C9B" w:rsidRDefault="00215AC4" w:rsidP="00A830DC">
            <w:pPr>
              <w:spacing w:line="240" w:lineRule="auto"/>
              <w:jc w:val="both"/>
              <w:rPr>
                <w:rFonts w:ascii="Times" w:hAnsi="Times" w:cs="Times"/>
              </w:rPr>
            </w:pPr>
          </w:p>
          <w:p w14:paraId="2E464E6E" w14:textId="4B3BC68C" w:rsidR="00087574" w:rsidRPr="00FA0C9B" w:rsidRDefault="001E78CB" w:rsidP="00A830DC">
            <w:pPr>
              <w:spacing w:line="240" w:lineRule="auto"/>
              <w:jc w:val="both"/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 xml:space="preserve">Projekt rozporządzenia </w:t>
            </w:r>
            <w:r w:rsidR="00284708">
              <w:rPr>
                <w:rFonts w:ascii="Times" w:hAnsi="Times" w:cs="Times"/>
              </w:rPr>
              <w:t>został</w:t>
            </w:r>
            <w:r w:rsidR="00284708" w:rsidRPr="00FA0C9B">
              <w:rPr>
                <w:rFonts w:ascii="Times" w:hAnsi="Times" w:cs="Times"/>
              </w:rPr>
              <w:t xml:space="preserve"> </w:t>
            </w:r>
            <w:r w:rsidRPr="00FA0C9B">
              <w:rPr>
                <w:rFonts w:ascii="Times" w:hAnsi="Times" w:cs="Times"/>
              </w:rPr>
              <w:t xml:space="preserve">zamieszczony w Biuletynie Informacji Publicznej Ministerstwa Zdrowia, zgodnie z art. 5 ustawy z dnia 7 lipca 2005 r. o działalności lobbingowej w procesie stanowienia prawa (Dz. U. z </w:t>
            </w:r>
            <w:r w:rsidR="009873E6" w:rsidRPr="00FA0C9B">
              <w:rPr>
                <w:rFonts w:ascii="Times" w:hAnsi="Times" w:cs="Times"/>
              </w:rPr>
              <w:t xml:space="preserve">2025 </w:t>
            </w:r>
            <w:r w:rsidRPr="00FA0C9B">
              <w:rPr>
                <w:rFonts w:ascii="Times" w:hAnsi="Times" w:cs="Times"/>
              </w:rPr>
              <w:t xml:space="preserve">r. poz. </w:t>
            </w:r>
            <w:r w:rsidR="0029485E" w:rsidRPr="00FA0C9B">
              <w:rPr>
                <w:rFonts w:ascii="Times" w:hAnsi="Times" w:cs="Times"/>
              </w:rPr>
              <w:t>677</w:t>
            </w:r>
            <w:r w:rsidRPr="00FA0C9B">
              <w:rPr>
                <w:rFonts w:ascii="Times" w:hAnsi="Times" w:cs="Times"/>
              </w:rPr>
              <w:t>) oraz w Biuletynie Informacji Publicznej Rządowego Centrum Legislacji, w serwisie Rządowy Proces Legislacyjny, zgodnie z § 52 uchwały nr 190 Rady Ministrów z dnia 29 października 2013 r. – Regulamin pracy Rady Ministrów (M.P. z 202</w:t>
            </w:r>
            <w:r w:rsidR="009132AD" w:rsidRPr="00FA0C9B">
              <w:rPr>
                <w:rFonts w:ascii="Times" w:hAnsi="Times" w:cs="Times"/>
              </w:rPr>
              <w:t>4</w:t>
            </w:r>
            <w:r w:rsidRPr="00FA0C9B">
              <w:rPr>
                <w:rFonts w:ascii="Times" w:hAnsi="Times" w:cs="Times"/>
              </w:rPr>
              <w:t xml:space="preserve"> r. poz. </w:t>
            </w:r>
            <w:r w:rsidR="009132AD" w:rsidRPr="00FA0C9B">
              <w:rPr>
                <w:rFonts w:ascii="Times" w:hAnsi="Times" w:cs="Times"/>
              </w:rPr>
              <w:t>806</w:t>
            </w:r>
            <w:r w:rsidR="00EF1DF7" w:rsidRPr="00FA0C9B">
              <w:rPr>
                <w:rFonts w:ascii="Times" w:hAnsi="Times" w:cs="Times"/>
              </w:rPr>
              <w:t xml:space="preserve"> oraz z 2025 r. poz. 408</w:t>
            </w:r>
            <w:r w:rsidRPr="00FA0C9B">
              <w:rPr>
                <w:rFonts w:ascii="Times" w:hAnsi="Times" w:cs="Times"/>
              </w:rPr>
              <w:t>).</w:t>
            </w:r>
            <w:r w:rsidR="00D35CC0" w:rsidRPr="00FA0C9B">
              <w:rPr>
                <w:rFonts w:ascii="Times" w:hAnsi="Times" w:cs="Times"/>
              </w:rPr>
              <w:t xml:space="preserve"> </w:t>
            </w:r>
          </w:p>
          <w:p w14:paraId="1F75C8D8" w14:textId="3710B819" w:rsidR="00215AC4" w:rsidRPr="00FA0C9B" w:rsidRDefault="00215AC4" w:rsidP="00A830DC">
            <w:pPr>
              <w:spacing w:line="240" w:lineRule="auto"/>
              <w:jc w:val="both"/>
              <w:rPr>
                <w:rFonts w:ascii="Times" w:hAnsi="Times" w:cs="Times"/>
                <w:color w:val="000000"/>
                <w:spacing w:val="-2"/>
              </w:rPr>
            </w:pPr>
            <w:r w:rsidRPr="00FA0C9B">
              <w:rPr>
                <w:rFonts w:ascii="Times" w:hAnsi="Times" w:cs="Times"/>
              </w:rPr>
              <w:t xml:space="preserve">Wyniki konsultacji publicznych i opiniowania </w:t>
            </w:r>
            <w:r w:rsidR="009D24E8" w:rsidRPr="00FA0C9B">
              <w:rPr>
                <w:rFonts w:ascii="Times" w:hAnsi="Times" w:cs="Times"/>
              </w:rPr>
              <w:t>zosta</w:t>
            </w:r>
            <w:r w:rsidR="00D17B25" w:rsidRPr="00FA0C9B">
              <w:rPr>
                <w:rFonts w:ascii="Times" w:hAnsi="Times" w:cs="Times"/>
              </w:rPr>
              <w:t>ną</w:t>
            </w:r>
            <w:r w:rsidRPr="00FA0C9B">
              <w:rPr>
                <w:rFonts w:ascii="Times" w:hAnsi="Times" w:cs="Times"/>
              </w:rPr>
              <w:t xml:space="preserve"> omówione w raporcie z konsultacji publicznych i opiniowania. </w:t>
            </w:r>
          </w:p>
        </w:tc>
      </w:tr>
      <w:tr w:rsidR="00087574" w:rsidRPr="00FA0C9B" w14:paraId="6789794C" w14:textId="77777777" w:rsidTr="00676C8D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0E90E40D" w14:textId="77777777" w:rsidR="00087574" w:rsidRPr="00FA0C9B" w:rsidRDefault="00087574" w:rsidP="00087574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" w:hAnsi="Times" w:cs="Times"/>
                <w:b/>
                <w:color w:val="000000"/>
              </w:rPr>
            </w:pPr>
            <w:r w:rsidRPr="00FA0C9B">
              <w:rPr>
                <w:rFonts w:ascii="Times" w:hAnsi="Times" w:cs="Times"/>
                <w:b/>
                <w:color w:val="000000"/>
              </w:rPr>
              <w:t xml:space="preserve"> Wpływ na sektor finansów publicznych</w:t>
            </w:r>
          </w:p>
        </w:tc>
      </w:tr>
      <w:tr w:rsidR="00087574" w:rsidRPr="00FA0C9B" w14:paraId="37C9B42A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1FFF49C1" w14:textId="77777777" w:rsidR="00087574" w:rsidRPr="00FA0C9B" w:rsidRDefault="00087574" w:rsidP="00087574">
            <w:pPr>
              <w:spacing w:before="40" w:after="40"/>
              <w:rPr>
                <w:rFonts w:ascii="Times" w:hAnsi="Times" w:cs="Times"/>
                <w:i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(ceny stałe z ……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14:paraId="1FBD2F3B" w14:textId="77777777" w:rsidR="00087574" w:rsidRPr="00FA0C9B" w:rsidRDefault="00087574" w:rsidP="00087574">
            <w:pPr>
              <w:spacing w:before="40" w:after="40" w:line="240" w:lineRule="auto"/>
              <w:jc w:val="center"/>
              <w:rPr>
                <w:rFonts w:ascii="Times" w:hAnsi="Times" w:cs="Times"/>
                <w:i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color w:val="000000"/>
              </w:rPr>
              <w:t>Skutki w okresie 10 lat od wejścia w życie zmian [mln zł]</w:t>
            </w:r>
          </w:p>
        </w:tc>
      </w:tr>
      <w:tr w:rsidR="00087574" w:rsidRPr="00FA0C9B" w14:paraId="72B76438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50117EE8" w14:textId="77777777" w:rsidR="00087574" w:rsidRPr="00FA0C9B" w:rsidRDefault="00087574" w:rsidP="00087574">
            <w:pPr>
              <w:spacing w:before="40" w:after="40" w:line="240" w:lineRule="auto"/>
              <w:rPr>
                <w:rFonts w:ascii="Times" w:hAnsi="Times" w:cs="Times"/>
                <w:i/>
                <w:color w:val="000000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4A3E6758" w14:textId="77777777" w:rsidR="00087574" w:rsidRPr="00FA0C9B" w:rsidRDefault="00087574" w:rsidP="00087574">
            <w:pPr>
              <w:spacing w:line="240" w:lineRule="auto"/>
              <w:jc w:val="center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70F655F" w14:textId="77777777" w:rsidR="00087574" w:rsidRPr="00FA0C9B" w:rsidRDefault="00087574" w:rsidP="00087574">
            <w:pPr>
              <w:spacing w:line="240" w:lineRule="auto"/>
              <w:jc w:val="center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4B0D584" w14:textId="77777777" w:rsidR="00087574" w:rsidRPr="00FA0C9B" w:rsidRDefault="00087574" w:rsidP="00087574">
            <w:pPr>
              <w:spacing w:line="240" w:lineRule="auto"/>
              <w:jc w:val="center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EFBE0EE" w14:textId="77777777" w:rsidR="00087574" w:rsidRPr="00FA0C9B" w:rsidRDefault="00087574" w:rsidP="00087574">
            <w:pPr>
              <w:spacing w:line="240" w:lineRule="auto"/>
              <w:jc w:val="center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FF0B1DF" w14:textId="77777777" w:rsidR="00087574" w:rsidRPr="00FA0C9B" w:rsidRDefault="00087574" w:rsidP="00087574">
            <w:pPr>
              <w:spacing w:line="240" w:lineRule="auto"/>
              <w:jc w:val="center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7FE4A6AD" w14:textId="77777777" w:rsidR="00087574" w:rsidRPr="00FA0C9B" w:rsidRDefault="00087574" w:rsidP="00087574">
            <w:pPr>
              <w:spacing w:line="240" w:lineRule="auto"/>
              <w:jc w:val="center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1DB45FE" w14:textId="77777777" w:rsidR="00087574" w:rsidRPr="00FA0C9B" w:rsidRDefault="00087574" w:rsidP="00087574">
            <w:pPr>
              <w:spacing w:line="240" w:lineRule="auto"/>
              <w:jc w:val="center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418E096" w14:textId="77777777" w:rsidR="00087574" w:rsidRPr="00FA0C9B" w:rsidRDefault="00087574" w:rsidP="00087574">
            <w:pPr>
              <w:spacing w:line="240" w:lineRule="auto"/>
              <w:jc w:val="center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96CC6FD" w14:textId="77777777" w:rsidR="00087574" w:rsidRPr="00FA0C9B" w:rsidRDefault="00087574" w:rsidP="00087574">
            <w:pPr>
              <w:spacing w:line="240" w:lineRule="auto"/>
              <w:jc w:val="center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D1AC95A" w14:textId="77777777" w:rsidR="00087574" w:rsidRPr="00FA0C9B" w:rsidRDefault="00087574" w:rsidP="00087574">
            <w:pPr>
              <w:spacing w:line="240" w:lineRule="auto"/>
              <w:jc w:val="center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47AB5BAF" w14:textId="77777777" w:rsidR="00087574" w:rsidRPr="00FA0C9B" w:rsidRDefault="00087574" w:rsidP="00087574">
            <w:pPr>
              <w:spacing w:line="240" w:lineRule="auto"/>
              <w:jc w:val="center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13E92830" w14:textId="77777777" w:rsidR="00087574" w:rsidRPr="00FA0C9B" w:rsidRDefault="00087574" w:rsidP="00087574">
            <w:pPr>
              <w:spacing w:before="40" w:after="40" w:line="240" w:lineRule="auto"/>
              <w:jc w:val="center"/>
              <w:rPr>
                <w:rFonts w:ascii="Times" w:hAnsi="Times" w:cs="Times"/>
                <w:i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i/>
                <w:color w:val="000000"/>
                <w:spacing w:val="-2"/>
              </w:rPr>
              <w:t>Łącznie (0-10)</w:t>
            </w:r>
          </w:p>
        </w:tc>
      </w:tr>
      <w:tr w:rsidR="00087574" w:rsidRPr="00FA0C9B" w14:paraId="7C452461" w14:textId="77777777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08CADB0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b/>
                <w:color w:val="000000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FEFD76F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F289465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2D1A837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02F2D0B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CDFE62C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shd w:val="clear" w:color="auto" w:fill="FFFFFF"/>
          </w:tcPr>
          <w:p w14:paraId="148E0479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274E4B4F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01ABD5C4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8347F4B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10437D7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shd w:val="clear" w:color="auto" w:fill="FFFFFF"/>
          </w:tcPr>
          <w:p w14:paraId="29DF0A8C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6CA475B9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</w:p>
        </w:tc>
      </w:tr>
      <w:tr w:rsidR="00087574" w:rsidRPr="00FA0C9B" w14:paraId="56E143D6" w14:textId="77777777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39185EB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0CB3269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E5995CD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DD4A108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013280CC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983B584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shd w:val="clear" w:color="auto" w:fill="FFFFFF"/>
          </w:tcPr>
          <w:p w14:paraId="1CD748E8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0A14BF9B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907502F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89C01BB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3FB1090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shd w:val="clear" w:color="auto" w:fill="FFFFFF"/>
          </w:tcPr>
          <w:p w14:paraId="31B755E8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616766D7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</w:p>
        </w:tc>
      </w:tr>
      <w:tr w:rsidR="00087574" w:rsidRPr="00FA0C9B" w14:paraId="3B6FD5C4" w14:textId="77777777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AF43AA4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67A6D83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1C7FC74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02CBB05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3F0F703B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E5150DD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shd w:val="clear" w:color="auto" w:fill="FFFFFF"/>
          </w:tcPr>
          <w:p w14:paraId="2098086D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038804C9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42C3591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F0FA508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63B2E4D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shd w:val="clear" w:color="auto" w:fill="FFFFFF"/>
          </w:tcPr>
          <w:p w14:paraId="776C0654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063BB3DD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</w:tr>
      <w:tr w:rsidR="00087574" w:rsidRPr="00FA0C9B" w14:paraId="71FF27F6" w14:textId="77777777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C6887AF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12A295A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981474D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F991423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0EA66147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FEE9D1D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shd w:val="clear" w:color="auto" w:fill="FFFFFF"/>
          </w:tcPr>
          <w:p w14:paraId="200E1D7B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588DB726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FB800E0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1066392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D26BBD8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shd w:val="clear" w:color="auto" w:fill="FFFFFF"/>
          </w:tcPr>
          <w:p w14:paraId="62012535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60FD56FE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</w:tr>
      <w:tr w:rsidR="00087574" w:rsidRPr="00FA0C9B" w14:paraId="2EFE06A1" w14:textId="77777777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4ACF277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b/>
                <w:color w:val="000000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9DEA0DC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CCE0BC3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7A60AA3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7F2DE0A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B3D02C5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shd w:val="clear" w:color="auto" w:fill="FFFFFF"/>
          </w:tcPr>
          <w:p w14:paraId="0EA010F1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2DB6AB11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3CD89E2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F2F93B9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F42D3E9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shd w:val="clear" w:color="auto" w:fill="FFFFFF"/>
          </w:tcPr>
          <w:p w14:paraId="31C851DC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6CF931F2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</w:tr>
      <w:tr w:rsidR="00087574" w:rsidRPr="00FA0C9B" w14:paraId="5D0F2AA1" w14:textId="77777777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2510FC0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AD61A9B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2C78EB0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CB9E2BC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23C163F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62E4174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shd w:val="clear" w:color="auto" w:fill="FFFFFF"/>
          </w:tcPr>
          <w:p w14:paraId="679205C9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67F4D997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374C7370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AF553A7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096D77B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shd w:val="clear" w:color="auto" w:fill="FFFFFF"/>
          </w:tcPr>
          <w:p w14:paraId="35D54ACC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52A34808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</w:tr>
      <w:tr w:rsidR="00087574" w:rsidRPr="00FA0C9B" w14:paraId="73D50B95" w14:textId="77777777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9E34685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F15229A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8DD2FF5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885A4D2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A10C575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0740A0C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shd w:val="clear" w:color="auto" w:fill="FFFFFF"/>
          </w:tcPr>
          <w:p w14:paraId="0EB24175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6785E9D6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768A9C3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5454A59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E420E1F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shd w:val="clear" w:color="auto" w:fill="FFFFFF"/>
          </w:tcPr>
          <w:p w14:paraId="7724BAA3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5718F753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</w:tr>
      <w:tr w:rsidR="00087574" w:rsidRPr="00FA0C9B" w14:paraId="729F5ABE" w14:textId="77777777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F2A4A90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47B64D5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CD81626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8D67051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59FBC53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C08A161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shd w:val="clear" w:color="auto" w:fill="FFFFFF"/>
          </w:tcPr>
          <w:p w14:paraId="2223EF4A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579FB6D5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535F820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27CA8F0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369B357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shd w:val="clear" w:color="auto" w:fill="FFFFFF"/>
          </w:tcPr>
          <w:p w14:paraId="2911D444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2C090F5E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</w:tr>
      <w:tr w:rsidR="00087574" w:rsidRPr="00FA0C9B" w14:paraId="7AD7E0CD" w14:textId="77777777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66923CE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b/>
                <w:color w:val="000000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A8F8E8B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05C5C3D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24B5FAA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0A1A584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457B1F7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shd w:val="clear" w:color="auto" w:fill="FFFFFF"/>
          </w:tcPr>
          <w:p w14:paraId="335311B2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14DA9FA6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22B6FCF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76D1D21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0037F63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shd w:val="clear" w:color="auto" w:fill="FFFFFF"/>
          </w:tcPr>
          <w:p w14:paraId="113AD14F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187C7D19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</w:tr>
      <w:tr w:rsidR="00087574" w:rsidRPr="00FA0C9B" w14:paraId="046E6ED5" w14:textId="77777777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6D80591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85A777F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1A72B96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53FFB46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29787EA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A4613E5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shd w:val="clear" w:color="auto" w:fill="FFFFFF"/>
          </w:tcPr>
          <w:p w14:paraId="2D7603A5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2376A769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A013227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AEDAED3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B58B862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shd w:val="clear" w:color="auto" w:fill="FFFFFF"/>
          </w:tcPr>
          <w:p w14:paraId="25A65860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79992D5E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</w:tr>
      <w:tr w:rsidR="00087574" w:rsidRPr="00FA0C9B" w14:paraId="739F0F92" w14:textId="77777777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B9E8246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AF8874E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B6B86F1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7248998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FBF4EFB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945C6F5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shd w:val="clear" w:color="auto" w:fill="FFFFFF"/>
          </w:tcPr>
          <w:p w14:paraId="54EE5B53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57327371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5838C4B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2A9F5B5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D440024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shd w:val="clear" w:color="auto" w:fill="FFFFFF"/>
          </w:tcPr>
          <w:p w14:paraId="24C62153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5FF92220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</w:tr>
      <w:tr w:rsidR="00087574" w:rsidRPr="00FA0C9B" w14:paraId="05158555" w14:textId="77777777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8254E19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A31EAE1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80C6C64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FA70A13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63A5B42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7CBE372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shd w:val="clear" w:color="auto" w:fill="FFFFFF"/>
          </w:tcPr>
          <w:p w14:paraId="03E1588C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770E94F3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057520EC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97CADE9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F28BBFB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570" w:type="dxa"/>
            <w:shd w:val="clear" w:color="auto" w:fill="FFFFFF"/>
          </w:tcPr>
          <w:p w14:paraId="18C05B3C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2678D87A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</w:tr>
      <w:tr w:rsidR="00087574" w:rsidRPr="00FA0C9B" w14:paraId="016320FA" w14:textId="77777777" w:rsidTr="00D73898">
        <w:trPr>
          <w:gridAfter w:val="1"/>
          <w:wAfter w:w="10" w:type="dxa"/>
          <w:trHeight w:val="522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25A8CC85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51C157EA" w14:textId="0186F22E" w:rsidR="009546FF" w:rsidRPr="00FA0C9B" w:rsidRDefault="009546FF" w:rsidP="009546FF">
            <w:pPr>
              <w:tabs>
                <w:tab w:val="num" w:pos="0"/>
              </w:tabs>
              <w:spacing w:line="240" w:lineRule="auto"/>
              <w:jc w:val="both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</w:rPr>
              <w:t xml:space="preserve">Wejście w życie rozporządzenia nie spowoduje zwiększenia wydatków budżetu państwa, budżetów jednostek samorządu terytorialnego ani </w:t>
            </w:r>
            <w:r w:rsidR="00177CB5" w:rsidRPr="00FA0C9B">
              <w:rPr>
                <w:rFonts w:ascii="Times" w:hAnsi="Times" w:cs="Times"/>
              </w:rPr>
              <w:t>planu finansowego</w:t>
            </w:r>
            <w:r w:rsidRPr="00FA0C9B">
              <w:rPr>
                <w:rFonts w:ascii="Times" w:hAnsi="Times" w:cs="Times"/>
              </w:rPr>
              <w:t xml:space="preserve"> Narodowego Funduszu Zdrowia.</w:t>
            </w:r>
          </w:p>
          <w:p w14:paraId="76F3C896" w14:textId="77777777" w:rsidR="00087574" w:rsidRPr="00FA0C9B" w:rsidRDefault="00087574" w:rsidP="00087574">
            <w:pPr>
              <w:spacing w:line="240" w:lineRule="auto"/>
              <w:jc w:val="both"/>
              <w:rPr>
                <w:rFonts w:ascii="Times" w:hAnsi="Times" w:cs="Times"/>
                <w:color w:val="000000"/>
              </w:rPr>
            </w:pPr>
          </w:p>
        </w:tc>
      </w:tr>
      <w:tr w:rsidR="00087574" w:rsidRPr="00FA0C9B" w14:paraId="3DDA95DC" w14:textId="77777777" w:rsidTr="00D73898">
        <w:trPr>
          <w:gridAfter w:val="1"/>
          <w:wAfter w:w="10" w:type="dxa"/>
          <w:trHeight w:val="1213"/>
        </w:trPr>
        <w:tc>
          <w:tcPr>
            <w:tcW w:w="2243" w:type="dxa"/>
            <w:gridSpan w:val="2"/>
            <w:shd w:val="clear" w:color="auto" w:fill="FFFFFF"/>
          </w:tcPr>
          <w:p w14:paraId="52F4BB4F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14:paraId="11C2B127" w14:textId="45359766" w:rsidR="00087574" w:rsidRPr="00FA0C9B" w:rsidRDefault="009546FF" w:rsidP="00087574">
            <w:pPr>
              <w:spacing w:line="240" w:lineRule="auto"/>
              <w:jc w:val="both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 xml:space="preserve">Nie dotyczy. </w:t>
            </w:r>
          </w:p>
          <w:p w14:paraId="16E3D7CD" w14:textId="77777777" w:rsidR="00087574" w:rsidRPr="00FA0C9B" w:rsidRDefault="00087574" w:rsidP="00087574">
            <w:pPr>
              <w:spacing w:line="240" w:lineRule="auto"/>
              <w:jc w:val="both"/>
              <w:rPr>
                <w:rFonts w:ascii="Times" w:hAnsi="Times" w:cs="Times"/>
                <w:color w:val="000000"/>
              </w:rPr>
            </w:pPr>
          </w:p>
        </w:tc>
      </w:tr>
      <w:tr w:rsidR="00087574" w:rsidRPr="00FA0C9B" w14:paraId="631338E8" w14:textId="77777777" w:rsidTr="00676C8D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05B3F038" w14:textId="77777777" w:rsidR="00087574" w:rsidRPr="00FA0C9B" w:rsidRDefault="00087574" w:rsidP="00087574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" w:hAnsi="Times" w:cs="Times"/>
                <w:b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b/>
                <w:color w:val="000000"/>
                <w:spacing w:val="-2"/>
              </w:rPr>
              <w:t xml:space="preserve">Wpływ na </w:t>
            </w:r>
            <w:r w:rsidRPr="00FA0C9B">
              <w:rPr>
                <w:rFonts w:ascii="Times" w:hAnsi="Times" w:cs="Times"/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087574" w:rsidRPr="00FA0C9B" w14:paraId="52EFAA84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737B0EB2" w14:textId="77777777" w:rsidR="00087574" w:rsidRPr="00FA0C9B" w:rsidRDefault="00087574" w:rsidP="00087574">
            <w:pPr>
              <w:spacing w:line="240" w:lineRule="auto"/>
              <w:jc w:val="center"/>
              <w:rPr>
                <w:rFonts w:ascii="Times" w:hAnsi="Times" w:cs="Times"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color w:val="000000"/>
                <w:spacing w:val="-2"/>
              </w:rPr>
              <w:t>Skutki</w:t>
            </w:r>
          </w:p>
        </w:tc>
      </w:tr>
      <w:tr w:rsidR="00087574" w:rsidRPr="00FA0C9B" w14:paraId="279D802A" w14:textId="77777777" w:rsidTr="00676C8D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4F6D5A80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3135C475" w14:textId="77777777" w:rsidR="00087574" w:rsidRPr="00FA0C9B" w:rsidRDefault="00087574" w:rsidP="00087574">
            <w:pPr>
              <w:spacing w:line="240" w:lineRule="auto"/>
              <w:jc w:val="center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76BE7BD1" w14:textId="77777777" w:rsidR="00087574" w:rsidRPr="00FA0C9B" w:rsidRDefault="00087574" w:rsidP="00087574">
            <w:pPr>
              <w:spacing w:line="240" w:lineRule="auto"/>
              <w:jc w:val="center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04A0ED6D" w14:textId="77777777" w:rsidR="00087574" w:rsidRPr="00FA0C9B" w:rsidRDefault="00087574" w:rsidP="00087574">
            <w:pPr>
              <w:spacing w:line="240" w:lineRule="auto"/>
              <w:jc w:val="center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2CC122AD" w14:textId="77777777" w:rsidR="00087574" w:rsidRPr="00FA0C9B" w:rsidRDefault="00087574" w:rsidP="00087574">
            <w:pPr>
              <w:spacing w:line="240" w:lineRule="auto"/>
              <w:jc w:val="center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085C038B" w14:textId="77777777" w:rsidR="00087574" w:rsidRPr="00FA0C9B" w:rsidRDefault="00087574" w:rsidP="00087574">
            <w:pPr>
              <w:spacing w:line="240" w:lineRule="auto"/>
              <w:jc w:val="center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4D00A3EB" w14:textId="77777777" w:rsidR="00087574" w:rsidRPr="00FA0C9B" w:rsidRDefault="00087574" w:rsidP="00087574">
            <w:pPr>
              <w:spacing w:line="240" w:lineRule="auto"/>
              <w:jc w:val="center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2C9D3F98" w14:textId="77777777" w:rsidR="00087574" w:rsidRPr="00FA0C9B" w:rsidRDefault="00087574" w:rsidP="00087574">
            <w:pPr>
              <w:spacing w:line="240" w:lineRule="auto"/>
              <w:jc w:val="center"/>
              <w:rPr>
                <w:rFonts w:ascii="Times" w:hAnsi="Times" w:cs="Times"/>
                <w:i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i/>
                <w:color w:val="000000"/>
                <w:spacing w:val="-2"/>
              </w:rPr>
              <w:t>Łącznie</w:t>
            </w:r>
            <w:r w:rsidRPr="00FA0C9B" w:rsidDel="0073273A">
              <w:rPr>
                <w:rFonts w:ascii="Times" w:hAnsi="Times" w:cs="Times"/>
                <w:i/>
                <w:color w:val="000000"/>
                <w:spacing w:val="-2"/>
              </w:rPr>
              <w:t xml:space="preserve"> </w:t>
            </w:r>
            <w:r w:rsidRPr="00FA0C9B">
              <w:rPr>
                <w:rFonts w:ascii="Times" w:hAnsi="Times" w:cs="Times"/>
                <w:i/>
                <w:color w:val="000000"/>
                <w:spacing w:val="-2"/>
              </w:rPr>
              <w:t>(0-10)</w:t>
            </w:r>
          </w:p>
        </w:tc>
      </w:tr>
      <w:tr w:rsidR="00087574" w:rsidRPr="00FA0C9B" w14:paraId="42132F5B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604A8BD8" w14:textId="77777777" w:rsidR="00087574" w:rsidRPr="00FA0C9B" w:rsidRDefault="00087574" w:rsidP="00087574">
            <w:pPr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W ujęciu pieniężnym</w:t>
            </w:r>
          </w:p>
          <w:p w14:paraId="26E3CD57" w14:textId="77777777" w:rsidR="00087574" w:rsidRPr="00FA0C9B" w:rsidRDefault="00087574" w:rsidP="00087574">
            <w:pPr>
              <w:rPr>
                <w:rFonts w:ascii="Times" w:hAnsi="Times" w:cs="Times"/>
                <w:spacing w:val="-2"/>
              </w:rPr>
            </w:pPr>
            <w:r w:rsidRPr="00FA0C9B">
              <w:rPr>
                <w:rFonts w:ascii="Times" w:hAnsi="Times" w:cs="Times"/>
                <w:spacing w:val="-2"/>
              </w:rPr>
              <w:t xml:space="preserve">(w mln zł, </w:t>
            </w:r>
          </w:p>
          <w:p w14:paraId="0C493D5A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spacing w:val="-2"/>
              </w:rPr>
              <w:t>ceny stałe z ……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70C368C1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1396A3C2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151515D5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64F34360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636CA026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5948CFAF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59544C68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422" w:type="dxa"/>
            <w:shd w:val="clear" w:color="auto" w:fill="FFFFFF"/>
          </w:tcPr>
          <w:p w14:paraId="120417D6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</w:p>
        </w:tc>
      </w:tr>
      <w:tr w:rsidR="00087574" w:rsidRPr="00FA0C9B" w14:paraId="7BF9521F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750C7BE4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7AF9BEC1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A17E5BA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61D4F4E6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41C3FDB6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16E90703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04BEB40B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230DB515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422" w:type="dxa"/>
            <w:shd w:val="clear" w:color="auto" w:fill="FFFFFF"/>
          </w:tcPr>
          <w:p w14:paraId="5FE8AB1D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</w:p>
        </w:tc>
      </w:tr>
      <w:tr w:rsidR="00087574" w:rsidRPr="00FA0C9B" w14:paraId="33B4F8ED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26D06041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23097428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3CB9F481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44E5C7C3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3E2D67F2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6EF97C2A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741D3B82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2080EBEE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422" w:type="dxa"/>
            <w:shd w:val="clear" w:color="auto" w:fill="FFFFFF"/>
          </w:tcPr>
          <w:p w14:paraId="0CE7CD20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</w:p>
        </w:tc>
      </w:tr>
      <w:tr w:rsidR="00087574" w:rsidRPr="00FA0C9B" w14:paraId="77EFB623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40BE6DB2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64831815" w14:textId="5604A623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937" w:type="dxa"/>
            <w:gridSpan w:val="2"/>
            <w:shd w:val="clear" w:color="auto" w:fill="FFFFFF"/>
          </w:tcPr>
          <w:p w14:paraId="143FD657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700E92FB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7A299D0B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297AA48F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6107DBA3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0581E651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422" w:type="dxa"/>
            <w:shd w:val="clear" w:color="auto" w:fill="FFFFFF"/>
          </w:tcPr>
          <w:p w14:paraId="636D6CB1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</w:p>
        </w:tc>
      </w:tr>
      <w:tr w:rsidR="00087574" w:rsidRPr="00FA0C9B" w14:paraId="538F9B05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422B55E0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W ujęciu 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138A4147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duże przedsiębiorstwa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39F6FE89" w14:textId="6A1EF171" w:rsidR="00087574" w:rsidRPr="00FA0C9B" w:rsidRDefault="00D04DB2" w:rsidP="00087574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color w:val="000000"/>
                <w:spacing w:val="-2"/>
              </w:rPr>
              <w:t>Bez wpływu.</w:t>
            </w:r>
          </w:p>
        </w:tc>
      </w:tr>
      <w:tr w:rsidR="00AD4B6C" w:rsidRPr="00FA0C9B" w14:paraId="2CFE9311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473AF312" w14:textId="77777777" w:rsidR="00AD4B6C" w:rsidRPr="00FA0C9B" w:rsidRDefault="00AD4B6C" w:rsidP="00AD4B6C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3B8BD4BA" w14:textId="77777777" w:rsidR="00AD4B6C" w:rsidRPr="00FA0C9B" w:rsidRDefault="00AD4B6C" w:rsidP="00AD4B6C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sektor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7E6CBF94" w14:textId="53E0F5FA" w:rsidR="00AD4B6C" w:rsidRPr="00FA0C9B" w:rsidRDefault="00BC4C6F" w:rsidP="00AD4B6C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color w:val="000000"/>
                <w:spacing w:val="-2"/>
              </w:rPr>
              <w:t xml:space="preserve">Bez wpływu. </w:t>
            </w:r>
          </w:p>
        </w:tc>
      </w:tr>
      <w:tr w:rsidR="00AD4B6C" w:rsidRPr="00FA0C9B" w14:paraId="60604FB3" w14:textId="77777777" w:rsidTr="00676C8D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3D5CC838" w14:textId="77777777" w:rsidR="00AD4B6C" w:rsidRPr="00FA0C9B" w:rsidRDefault="00AD4B6C" w:rsidP="00AD4B6C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2B79EC67" w14:textId="77777777" w:rsidR="00AD4B6C" w:rsidRPr="00FA0C9B" w:rsidRDefault="00AD4B6C" w:rsidP="00AD4B6C">
            <w:pPr>
              <w:tabs>
                <w:tab w:val="right" w:pos="1936"/>
              </w:tabs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</w:rPr>
              <w:t>rodzina, obywatele oraz gospodarstwa domowe</w:t>
            </w:r>
            <w:r w:rsidRPr="00FA0C9B">
              <w:rPr>
                <w:rFonts w:ascii="Times" w:hAnsi="Times" w:cs="Times"/>
                <w:color w:val="000000"/>
              </w:rPr>
              <w:t xml:space="preserve"> 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7F6F0002" w14:textId="37D0FE14" w:rsidR="00AD4B6C" w:rsidRPr="00FA0C9B" w:rsidRDefault="00D04DB2" w:rsidP="00AD4B6C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color w:val="000000"/>
                <w:spacing w:val="-2"/>
              </w:rPr>
              <w:t>Bez wpływu.</w:t>
            </w:r>
          </w:p>
        </w:tc>
      </w:tr>
      <w:tr w:rsidR="00AD4B6C" w:rsidRPr="00FA0C9B" w14:paraId="67E5FFA7" w14:textId="77777777" w:rsidTr="00676C8D">
        <w:trPr>
          <w:gridAfter w:val="1"/>
          <w:wAfter w:w="10" w:type="dxa"/>
          <w:trHeight w:val="240"/>
        </w:trPr>
        <w:tc>
          <w:tcPr>
            <w:tcW w:w="1596" w:type="dxa"/>
            <w:vMerge/>
            <w:shd w:val="clear" w:color="auto" w:fill="FFFFFF"/>
          </w:tcPr>
          <w:p w14:paraId="69DE7358" w14:textId="77777777" w:rsidR="00AD4B6C" w:rsidRPr="00FA0C9B" w:rsidRDefault="00AD4B6C" w:rsidP="00AD4B6C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15FBF7B3" w14:textId="44C31815" w:rsidR="00AD4B6C" w:rsidRPr="00FA0C9B" w:rsidRDefault="00AD4B6C" w:rsidP="00AD4B6C">
            <w:pPr>
              <w:tabs>
                <w:tab w:val="right" w:pos="1936"/>
              </w:tabs>
              <w:rPr>
                <w:rFonts w:ascii="Times" w:hAnsi="Times" w:cs="Times"/>
              </w:rPr>
            </w:pPr>
            <w:r w:rsidRPr="00FA0C9B">
              <w:rPr>
                <w:rFonts w:ascii="Times" w:hAnsi="Times" w:cs="Times"/>
              </w:rPr>
              <w:t>osoby starsze i osoby niepełnosprawne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7E5A43BF" w14:textId="08493650" w:rsidR="00AD4B6C" w:rsidRPr="00FA0C9B" w:rsidRDefault="00D04DB2" w:rsidP="00AD4B6C">
            <w:pPr>
              <w:tabs>
                <w:tab w:val="left" w:pos="3000"/>
              </w:tabs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color w:val="000000"/>
                <w:spacing w:val="-2"/>
              </w:rPr>
              <w:t>Bez wpływu.</w:t>
            </w:r>
          </w:p>
        </w:tc>
      </w:tr>
      <w:tr w:rsidR="005D3047" w:rsidRPr="00FA0C9B" w14:paraId="61B4EC5D" w14:textId="77777777" w:rsidTr="00B6632A">
        <w:trPr>
          <w:gridAfter w:val="1"/>
          <w:wAfter w:w="10" w:type="dxa"/>
          <w:trHeight w:val="493"/>
        </w:trPr>
        <w:tc>
          <w:tcPr>
            <w:tcW w:w="1596" w:type="dxa"/>
            <w:shd w:val="clear" w:color="auto" w:fill="FFFFFF"/>
          </w:tcPr>
          <w:p w14:paraId="7D8DA0E0" w14:textId="77777777" w:rsidR="005D3047" w:rsidRPr="00FA0C9B" w:rsidRDefault="005D3047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3D61B134" w14:textId="748FCF33" w:rsidR="005D3047" w:rsidRPr="00FA0C9B" w:rsidRDefault="005D3047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7048" w:type="dxa"/>
            <w:gridSpan w:val="22"/>
            <w:shd w:val="clear" w:color="auto" w:fill="FFFFFF"/>
          </w:tcPr>
          <w:p w14:paraId="67D7ED3B" w14:textId="77777777" w:rsidR="005D3047" w:rsidRPr="00FA0C9B" w:rsidRDefault="005D3047" w:rsidP="00087574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</w:p>
        </w:tc>
      </w:tr>
      <w:tr w:rsidR="00087574" w:rsidRPr="00FA0C9B" w14:paraId="7877B222" w14:textId="77777777" w:rsidTr="00676C8D">
        <w:trPr>
          <w:gridAfter w:val="1"/>
          <w:wAfter w:w="10" w:type="dxa"/>
          <w:trHeight w:val="1643"/>
        </w:trPr>
        <w:tc>
          <w:tcPr>
            <w:tcW w:w="2243" w:type="dxa"/>
            <w:gridSpan w:val="2"/>
            <w:shd w:val="clear" w:color="auto" w:fill="FFFFFF"/>
          </w:tcPr>
          <w:p w14:paraId="059B8A3E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5A75E8FA" w14:textId="77777777" w:rsidR="00087574" w:rsidRPr="00FA0C9B" w:rsidRDefault="00087574" w:rsidP="00087574">
            <w:pPr>
              <w:spacing w:line="240" w:lineRule="auto"/>
              <w:jc w:val="both"/>
              <w:rPr>
                <w:rFonts w:ascii="Times" w:hAnsi="Times" w:cs="Times"/>
                <w:color w:val="000000"/>
              </w:rPr>
            </w:pPr>
          </w:p>
        </w:tc>
      </w:tr>
      <w:tr w:rsidR="00087574" w:rsidRPr="00FA0C9B" w14:paraId="600BD18A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22F9B119" w14:textId="77777777" w:rsidR="00087574" w:rsidRPr="00FA0C9B" w:rsidRDefault="00087574" w:rsidP="00087574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" w:hAnsi="Times" w:cs="Times"/>
                <w:b/>
                <w:color w:val="000000"/>
              </w:rPr>
            </w:pPr>
            <w:r w:rsidRPr="00FA0C9B">
              <w:rPr>
                <w:rFonts w:ascii="Times" w:hAnsi="Times" w:cs="Times"/>
                <w:b/>
                <w:color w:val="000000"/>
              </w:rPr>
              <w:t xml:space="preserve"> Zmiana obciążeń regulacyjnych (w tym obowiązków informacyjnych) wynikających z projektu</w:t>
            </w:r>
          </w:p>
        </w:tc>
      </w:tr>
      <w:tr w:rsidR="00087574" w:rsidRPr="00FA0C9B" w14:paraId="042ECCEA" w14:textId="77777777" w:rsidTr="00676C8D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14:paraId="40728395" w14:textId="7A34186D" w:rsidR="00087574" w:rsidRPr="00FA0C9B" w:rsidRDefault="00C22DCB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A0C9B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Pr="00FA0C9B">
              <w:rPr>
                <w:rFonts w:ascii="Times" w:hAnsi="Times" w:cs="Times"/>
                <w:color w:val="000000"/>
              </w:rPr>
            </w:r>
            <w:r w:rsidRPr="00FA0C9B">
              <w:rPr>
                <w:rFonts w:ascii="Times" w:hAnsi="Times" w:cs="Times"/>
                <w:color w:val="000000"/>
              </w:rPr>
              <w:fldChar w:fldCharType="separate"/>
            </w:r>
            <w:r w:rsidRPr="00FA0C9B">
              <w:rPr>
                <w:rFonts w:ascii="Times" w:hAnsi="Times" w:cs="Times"/>
                <w:color w:val="000000"/>
              </w:rPr>
              <w:fldChar w:fldCharType="end"/>
            </w:r>
            <w:r w:rsidR="00087574" w:rsidRPr="00FA0C9B">
              <w:rPr>
                <w:rFonts w:ascii="Times" w:hAnsi="Times" w:cs="Times"/>
                <w:color w:val="000000"/>
                <w:spacing w:val="-2"/>
              </w:rPr>
              <w:t>nie dotyczy</w:t>
            </w:r>
          </w:p>
        </w:tc>
      </w:tr>
      <w:tr w:rsidR="00087574" w:rsidRPr="00FA0C9B" w14:paraId="683622AE" w14:textId="77777777" w:rsidTr="00676C8D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14:paraId="1277E20F" w14:textId="77777777" w:rsidR="00087574" w:rsidRPr="00FA0C9B" w:rsidRDefault="00087574" w:rsidP="00087574">
            <w:pPr>
              <w:rPr>
                <w:rFonts w:ascii="Times" w:hAnsi="Times" w:cs="Times"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color w:val="000000"/>
                <w:spacing w:val="-2"/>
              </w:rPr>
              <w:t xml:space="preserve">Wprowadzane są obciążenia poza bezwzględnie wymaganymi przez UE </w:t>
            </w:r>
            <w:r w:rsidRPr="00FA0C9B">
              <w:rPr>
                <w:rFonts w:ascii="Times" w:hAnsi="Times" w:cs="Times"/>
                <w:color w:val="000000"/>
              </w:rPr>
              <w:t>(szczegóły w odwróconej tabeli zgodności).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1C282401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C9B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Pr="00FA0C9B">
              <w:rPr>
                <w:rFonts w:ascii="Times" w:hAnsi="Times" w:cs="Times"/>
                <w:color w:val="000000"/>
              </w:rPr>
            </w:r>
            <w:r w:rsidRPr="00FA0C9B">
              <w:rPr>
                <w:rFonts w:ascii="Times" w:hAnsi="Times" w:cs="Times"/>
                <w:color w:val="000000"/>
              </w:rPr>
              <w:fldChar w:fldCharType="separate"/>
            </w:r>
            <w:r w:rsidRPr="00FA0C9B">
              <w:rPr>
                <w:rFonts w:ascii="Times" w:hAnsi="Times" w:cs="Times"/>
                <w:color w:val="000000"/>
              </w:rPr>
              <w:fldChar w:fldCharType="end"/>
            </w:r>
            <w:r w:rsidRPr="00FA0C9B">
              <w:rPr>
                <w:rFonts w:ascii="Times" w:hAnsi="Times" w:cs="Times"/>
                <w:color w:val="000000"/>
              </w:rPr>
              <w:t xml:space="preserve"> tak</w:t>
            </w:r>
          </w:p>
          <w:p w14:paraId="4AFA09F0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C9B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Pr="00FA0C9B">
              <w:rPr>
                <w:rFonts w:ascii="Times" w:hAnsi="Times" w:cs="Times"/>
                <w:color w:val="000000"/>
              </w:rPr>
            </w:r>
            <w:r w:rsidRPr="00FA0C9B">
              <w:rPr>
                <w:rFonts w:ascii="Times" w:hAnsi="Times" w:cs="Times"/>
                <w:color w:val="000000"/>
              </w:rPr>
              <w:fldChar w:fldCharType="separate"/>
            </w:r>
            <w:r w:rsidRPr="00FA0C9B">
              <w:rPr>
                <w:rFonts w:ascii="Times" w:hAnsi="Times" w:cs="Times"/>
                <w:color w:val="000000"/>
              </w:rPr>
              <w:fldChar w:fldCharType="end"/>
            </w:r>
            <w:r w:rsidRPr="00FA0C9B">
              <w:rPr>
                <w:rFonts w:ascii="Times" w:hAnsi="Times" w:cs="Times"/>
                <w:color w:val="000000"/>
              </w:rPr>
              <w:t xml:space="preserve"> nie</w:t>
            </w:r>
          </w:p>
          <w:p w14:paraId="755C1247" w14:textId="77777777" w:rsidR="00087574" w:rsidRPr="00FA0C9B" w:rsidRDefault="00087574" w:rsidP="00087574">
            <w:pPr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C9B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Pr="00FA0C9B">
              <w:rPr>
                <w:rFonts w:ascii="Times" w:hAnsi="Times" w:cs="Times"/>
                <w:color w:val="000000"/>
              </w:rPr>
            </w:r>
            <w:r w:rsidRPr="00FA0C9B">
              <w:rPr>
                <w:rFonts w:ascii="Times" w:hAnsi="Times" w:cs="Times"/>
                <w:color w:val="000000"/>
              </w:rPr>
              <w:fldChar w:fldCharType="separate"/>
            </w:r>
            <w:r w:rsidRPr="00FA0C9B">
              <w:rPr>
                <w:rFonts w:ascii="Times" w:hAnsi="Times" w:cs="Times"/>
                <w:color w:val="000000"/>
              </w:rPr>
              <w:fldChar w:fldCharType="end"/>
            </w:r>
            <w:r w:rsidRPr="00FA0C9B">
              <w:rPr>
                <w:rFonts w:ascii="Times" w:hAnsi="Times" w:cs="Times"/>
                <w:color w:val="000000"/>
              </w:rPr>
              <w:t xml:space="preserve"> nie dotyczy</w:t>
            </w:r>
          </w:p>
        </w:tc>
      </w:tr>
      <w:tr w:rsidR="00087574" w:rsidRPr="00FA0C9B" w14:paraId="17C30F59" w14:textId="77777777" w:rsidTr="00676C8D">
        <w:trPr>
          <w:gridAfter w:val="1"/>
          <w:wAfter w:w="10" w:type="dxa"/>
          <w:trHeight w:val="1245"/>
        </w:trPr>
        <w:tc>
          <w:tcPr>
            <w:tcW w:w="5111" w:type="dxa"/>
            <w:gridSpan w:val="12"/>
            <w:shd w:val="clear" w:color="auto" w:fill="FFFFFF"/>
          </w:tcPr>
          <w:p w14:paraId="7FDD54D5" w14:textId="60E0BB89" w:rsidR="00087574" w:rsidRPr="00FA0C9B" w:rsidRDefault="00706856" w:rsidP="00087574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C9B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Pr="00FA0C9B">
              <w:rPr>
                <w:rFonts w:ascii="Times" w:hAnsi="Times" w:cs="Times"/>
                <w:color w:val="000000"/>
              </w:rPr>
            </w:r>
            <w:r w:rsidRPr="00FA0C9B">
              <w:rPr>
                <w:rFonts w:ascii="Times" w:hAnsi="Times" w:cs="Times"/>
                <w:color w:val="000000"/>
              </w:rPr>
              <w:fldChar w:fldCharType="separate"/>
            </w:r>
            <w:r w:rsidRPr="00FA0C9B">
              <w:rPr>
                <w:rFonts w:ascii="Times" w:hAnsi="Times" w:cs="Times"/>
                <w:color w:val="000000"/>
              </w:rPr>
              <w:fldChar w:fldCharType="end"/>
            </w:r>
            <w:r w:rsidR="00414C70" w:rsidRPr="00FA0C9B">
              <w:rPr>
                <w:rFonts w:ascii="Times" w:hAnsi="Times" w:cs="Times"/>
                <w:color w:val="000000"/>
              </w:rPr>
              <w:t xml:space="preserve"> </w:t>
            </w:r>
            <w:r w:rsidR="00087574" w:rsidRPr="00FA0C9B">
              <w:rPr>
                <w:rFonts w:ascii="Times" w:hAnsi="Times" w:cs="Times"/>
                <w:color w:val="000000"/>
                <w:spacing w:val="-2"/>
              </w:rPr>
              <w:t xml:space="preserve">zmniejszenie liczby dokumentów </w:t>
            </w:r>
          </w:p>
          <w:p w14:paraId="690C7799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C9B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Pr="00FA0C9B">
              <w:rPr>
                <w:rFonts w:ascii="Times" w:hAnsi="Times" w:cs="Times"/>
                <w:color w:val="000000"/>
              </w:rPr>
            </w:r>
            <w:r w:rsidRPr="00FA0C9B">
              <w:rPr>
                <w:rFonts w:ascii="Times" w:hAnsi="Times" w:cs="Times"/>
                <w:color w:val="000000"/>
              </w:rPr>
              <w:fldChar w:fldCharType="separate"/>
            </w:r>
            <w:r w:rsidRPr="00FA0C9B">
              <w:rPr>
                <w:rFonts w:ascii="Times" w:hAnsi="Times" w:cs="Times"/>
                <w:color w:val="000000"/>
              </w:rPr>
              <w:fldChar w:fldCharType="end"/>
            </w:r>
            <w:r w:rsidRPr="00FA0C9B">
              <w:rPr>
                <w:rFonts w:ascii="Times" w:hAnsi="Times" w:cs="Times"/>
                <w:color w:val="000000"/>
              </w:rPr>
              <w:t xml:space="preserve"> </w:t>
            </w:r>
            <w:r w:rsidRPr="00FA0C9B">
              <w:rPr>
                <w:rFonts w:ascii="Times" w:hAnsi="Times" w:cs="Times"/>
                <w:color w:val="000000"/>
                <w:spacing w:val="-2"/>
              </w:rPr>
              <w:t>zmniejszenie liczby procedur</w:t>
            </w:r>
          </w:p>
          <w:p w14:paraId="1E550B1D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C9B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Pr="00FA0C9B">
              <w:rPr>
                <w:rFonts w:ascii="Times" w:hAnsi="Times" w:cs="Times"/>
                <w:color w:val="000000"/>
              </w:rPr>
            </w:r>
            <w:r w:rsidRPr="00FA0C9B">
              <w:rPr>
                <w:rFonts w:ascii="Times" w:hAnsi="Times" w:cs="Times"/>
                <w:color w:val="000000"/>
              </w:rPr>
              <w:fldChar w:fldCharType="separate"/>
            </w:r>
            <w:r w:rsidRPr="00FA0C9B">
              <w:rPr>
                <w:rFonts w:ascii="Times" w:hAnsi="Times" w:cs="Times"/>
                <w:color w:val="000000"/>
              </w:rPr>
              <w:fldChar w:fldCharType="end"/>
            </w:r>
            <w:r w:rsidRPr="00FA0C9B">
              <w:rPr>
                <w:rFonts w:ascii="Times" w:hAnsi="Times" w:cs="Times"/>
                <w:color w:val="000000"/>
              </w:rPr>
              <w:t xml:space="preserve"> </w:t>
            </w:r>
            <w:r w:rsidRPr="00FA0C9B">
              <w:rPr>
                <w:rFonts w:ascii="Times" w:hAnsi="Times" w:cs="Times"/>
                <w:color w:val="000000"/>
                <w:spacing w:val="-2"/>
              </w:rPr>
              <w:t>skrócenie czasu na załatwienie sprawy</w:t>
            </w:r>
          </w:p>
          <w:p w14:paraId="3F982BE8" w14:textId="77777777" w:rsidR="00087574" w:rsidRPr="00FA0C9B" w:rsidRDefault="00087574" w:rsidP="00087574">
            <w:pPr>
              <w:rPr>
                <w:rFonts w:ascii="Times" w:hAnsi="Times" w:cs="Times"/>
                <w:b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C9B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Pr="00FA0C9B">
              <w:rPr>
                <w:rFonts w:ascii="Times" w:hAnsi="Times" w:cs="Times"/>
                <w:color w:val="000000"/>
              </w:rPr>
            </w:r>
            <w:r w:rsidRPr="00FA0C9B">
              <w:rPr>
                <w:rFonts w:ascii="Times" w:hAnsi="Times" w:cs="Times"/>
                <w:color w:val="000000"/>
              </w:rPr>
              <w:fldChar w:fldCharType="separate"/>
            </w:r>
            <w:r w:rsidRPr="00FA0C9B">
              <w:rPr>
                <w:rFonts w:ascii="Times" w:hAnsi="Times" w:cs="Times"/>
                <w:color w:val="000000"/>
              </w:rPr>
              <w:fldChar w:fldCharType="end"/>
            </w:r>
            <w:r w:rsidRPr="00FA0C9B">
              <w:rPr>
                <w:rFonts w:ascii="Times" w:hAnsi="Times" w:cs="Times"/>
                <w:color w:val="000000"/>
              </w:rPr>
              <w:t xml:space="preserve"> </w:t>
            </w:r>
            <w:r w:rsidRPr="00FA0C9B">
              <w:rPr>
                <w:rFonts w:ascii="Times" w:hAnsi="Times" w:cs="Times"/>
                <w:color w:val="000000"/>
                <w:spacing w:val="-2"/>
              </w:rPr>
              <w:t>inne:</w:t>
            </w:r>
            <w:r w:rsidRPr="00FA0C9B">
              <w:rPr>
                <w:rFonts w:ascii="Times" w:hAnsi="Times" w:cs="Times"/>
                <w:color w:val="000000"/>
              </w:rPr>
              <w:t xml:space="preserve"> </w:t>
            </w:r>
            <w:r w:rsidRPr="00FA0C9B">
              <w:rPr>
                <w:rFonts w:ascii="Times" w:hAnsi="Times" w:cs="Times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FA0C9B">
              <w:rPr>
                <w:rFonts w:ascii="Times" w:hAnsi="Times" w:cs="Times"/>
                <w:color w:val="000000"/>
              </w:rPr>
              <w:instrText xml:space="preserve"> FORMTEXT </w:instrText>
            </w:r>
            <w:r w:rsidRPr="00FA0C9B">
              <w:rPr>
                <w:rFonts w:ascii="Times" w:hAnsi="Times" w:cs="Times"/>
                <w:color w:val="000000"/>
              </w:rPr>
            </w:r>
            <w:r w:rsidRPr="00FA0C9B">
              <w:rPr>
                <w:rFonts w:ascii="Times" w:hAnsi="Times" w:cs="Times"/>
                <w:color w:val="000000"/>
              </w:rPr>
              <w:fldChar w:fldCharType="separate"/>
            </w:r>
            <w:r w:rsidRPr="00FA0C9B">
              <w:rPr>
                <w:rFonts w:ascii="Times" w:hAnsi="Times" w:cs="Times"/>
                <w:noProof/>
                <w:color w:val="000000"/>
              </w:rPr>
              <w:t> </w:t>
            </w:r>
            <w:r w:rsidRPr="00FA0C9B">
              <w:rPr>
                <w:rFonts w:ascii="Times" w:hAnsi="Times" w:cs="Times"/>
                <w:noProof/>
                <w:color w:val="000000"/>
              </w:rPr>
              <w:t> </w:t>
            </w:r>
            <w:r w:rsidRPr="00FA0C9B">
              <w:rPr>
                <w:rFonts w:ascii="Times" w:hAnsi="Times" w:cs="Times"/>
                <w:noProof/>
                <w:color w:val="000000"/>
              </w:rPr>
              <w:t> </w:t>
            </w:r>
            <w:r w:rsidRPr="00FA0C9B">
              <w:rPr>
                <w:rFonts w:ascii="Times" w:hAnsi="Times" w:cs="Times"/>
                <w:noProof/>
                <w:color w:val="000000"/>
              </w:rPr>
              <w:t> </w:t>
            </w:r>
            <w:r w:rsidRPr="00FA0C9B">
              <w:rPr>
                <w:rFonts w:ascii="Times" w:hAnsi="Times" w:cs="Times"/>
                <w:noProof/>
                <w:color w:val="000000"/>
              </w:rPr>
              <w:t> </w:t>
            </w:r>
            <w:r w:rsidRPr="00FA0C9B">
              <w:rPr>
                <w:rFonts w:ascii="Times" w:hAnsi="Times" w:cs="Times"/>
                <w:color w:val="000000"/>
              </w:rPr>
              <w:fldChar w:fldCharType="end"/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4BD92AFD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C9B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Pr="00FA0C9B">
              <w:rPr>
                <w:rFonts w:ascii="Times" w:hAnsi="Times" w:cs="Times"/>
                <w:color w:val="000000"/>
              </w:rPr>
            </w:r>
            <w:r w:rsidRPr="00FA0C9B">
              <w:rPr>
                <w:rFonts w:ascii="Times" w:hAnsi="Times" w:cs="Times"/>
                <w:color w:val="000000"/>
              </w:rPr>
              <w:fldChar w:fldCharType="separate"/>
            </w:r>
            <w:r w:rsidRPr="00FA0C9B">
              <w:rPr>
                <w:rFonts w:ascii="Times" w:hAnsi="Times" w:cs="Times"/>
                <w:color w:val="000000"/>
              </w:rPr>
              <w:fldChar w:fldCharType="end"/>
            </w:r>
            <w:r w:rsidRPr="00FA0C9B">
              <w:rPr>
                <w:rFonts w:ascii="Times" w:hAnsi="Times" w:cs="Times"/>
                <w:color w:val="000000"/>
              </w:rPr>
              <w:t xml:space="preserve"> </w:t>
            </w:r>
            <w:r w:rsidRPr="00FA0C9B">
              <w:rPr>
                <w:rFonts w:ascii="Times" w:hAnsi="Times" w:cs="Times"/>
                <w:color w:val="000000"/>
                <w:spacing w:val="-2"/>
              </w:rPr>
              <w:t>zwiększenie liczby dokumentów</w:t>
            </w:r>
          </w:p>
          <w:p w14:paraId="6552FF3A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C9B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Pr="00FA0C9B">
              <w:rPr>
                <w:rFonts w:ascii="Times" w:hAnsi="Times" w:cs="Times"/>
                <w:color w:val="000000"/>
              </w:rPr>
            </w:r>
            <w:r w:rsidRPr="00FA0C9B">
              <w:rPr>
                <w:rFonts w:ascii="Times" w:hAnsi="Times" w:cs="Times"/>
                <w:color w:val="000000"/>
              </w:rPr>
              <w:fldChar w:fldCharType="separate"/>
            </w:r>
            <w:r w:rsidRPr="00FA0C9B">
              <w:rPr>
                <w:rFonts w:ascii="Times" w:hAnsi="Times" w:cs="Times"/>
                <w:color w:val="000000"/>
              </w:rPr>
              <w:fldChar w:fldCharType="end"/>
            </w:r>
            <w:r w:rsidRPr="00FA0C9B">
              <w:rPr>
                <w:rFonts w:ascii="Times" w:hAnsi="Times" w:cs="Times"/>
                <w:color w:val="000000"/>
              </w:rPr>
              <w:t xml:space="preserve"> </w:t>
            </w:r>
            <w:r w:rsidRPr="00FA0C9B">
              <w:rPr>
                <w:rFonts w:ascii="Times" w:hAnsi="Times" w:cs="Times"/>
                <w:color w:val="000000"/>
                <w:spacing w:val="-2"/>
              </w:rPr>
              <w:t>zwiększenie liczby procedur</w:t>
            </w:r>
          </w:p>
          <w:p w14:paraId="3C1653AC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C9B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Pr="00FA0C9B">
              <w:rPr>
                <w:rFonts w:ascii="Times" w:hAnsi="Times" w:cs="Times"/>
                <w:color w:val="000000"/>
              </w:rPr>
            </w:r>
            <w:r w:rsidRPr="00FA0C9B">
              <w:rPr>
                <w:rFonts w:ascii="Times" w:hAnsi="Times" w:cs="Times"/>
                <w:color w:val="000000"/>
              </w:rPr>
              <w:fldChar w:fldCharType="separate"/>
            </w:r>
            <w:r w:rsidRPr="00FA0C9B">
              <w:rPr>
                <w:rFonts w:ascii="Times" w:hAnsi="Times" w:cs="Times"/>
                <w:color w:val="000000"/>
              </w:rPr>
              <w:fldChar w:fldCharType="end"/>
            </w:r>
            <w:r w:rsidRPr="00FA0C9B">
              <w:rPr>
                <w:rFonts w:ascii="Times" w:hAnsi="Times" w:cs="Times"/>
                <w:color w:val="000000"/>
              </w:rPr>
              <w:t xml:space="preserve"> </w:t>
            </w:r>
            <w:r w:rsidRPr="00FA0C9B">
              <w:rPr>
                <w:rFonts w:ascii="Times" w:hAnsi="Times" w:cs="Times"/>
                <w:color w:val="000000"/>
                <w:spacing w:val="-2"/>
              </w:rPr>
              <w:t>wydłużenie czasu na załatwienie sprawy</w:t>
            </w:r>
          </w:p>
          <w:p w14:paraId="3F94D423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C9B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Pr="00FA0C9B">
              <w:rPr>
                <w:rFonts w:ascii="Times" w:hAnsi="Times" w:cs="Times"/>
                <w:color w:val="000000"/>
              </w:rPr>
            </w:r>
            <w:r w:rsidRPr="00FA0C9B">
              <w:rPr>
                <w:rFonts w:ascii="Times" w:hAnsi="Times" w:cs="Times"/>
                <w:color w:val="000000"/>
              </w:rPr>
              <w:fldChar w:fldCharType="separate"/>
            </w:r>
            <w:r w:rsidRPr="00FA0C9B">
              <w:rPr>
                <w:rFonts w:ascii="Times" w:hAnsi="Times" w:cs="Times"/>
                <w:color w:val="000000"/>
              </w:rPr>
              <w:fldChar w:fldCharType="end"/>
            </w:r>
            <w:r w:rsidRPr="00FA0C9B">
              <w:rPr>
                <w:rFonts w:ascii="Times" w:hAnsi="Times" w:cs="Times"/>
                <w:color w:val="000000"/>
              </w:rPr>
              <w:t xml:space="preserve"> </w:t>
            </w:r>
            <w:r w:rsidRPr="00FA0C9B">
              <w:rPr>
                <w:rFonts w:ascii="Times" w:hAnsi="Times" w:cs="Times"/>
                <w:color w:val="000000"/>
                <w:spacing w:val="-2"/>
              </w:rPr>
              <w:t>inne:</w:t>
            </w:r>
            <w:r w:rsidRPr="00FA0C9B">
              <w:rPr>
                <w:rFonts w:ascii="Times" w:hAnsi="Times" w:cs="Times"/>
                <w:color w:val="000000"/>
              </w:rPr>
              <w:t xml:space="preserve"> </w:t>
            </w:r>
            <w:r w:rsidRPr="00FA0C9B">
              <w:rPr>
                <w:rFonts w:ascii="Times" w:hAnsi="Times" w:cs="Times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FA0C9B">
              <w:rPr>
                <w:rFonts w:ascii="Times" w:hAnsi="Times" w:cs="Times"/>
                <w:color w:val="000000"/>
              </w:rPr>
              <w:instrText xml:space="preserve"> FORMTEXT </w:instrText>
            </w:r>
            <w:r w:rsidRPr="00FA0C9B">
              <w:rPr>
                <w:rFonts w:ascii="Times" w:hAnsi="Times" w:cs="Times"/>
                <w:color w:val="000000"/>
              </w:rPr>
            </w:r>
            <w:r w:rsidRPr="00FA0C9B">
              <w:rPr>
                <w:rFonts w:ascii="Times" w:hAnsi="Times" w:cs="Times"/>
                <w:color w:val="000000"/>
              </w:rPr>
              <w:fldChar w:fldCharType="separate"/>
            </w:r>
            <w:r w:rsidRPr="00FA0C9B">
              <w:rPr>
                <w:rFonts w:ascii="Times" w:hAnsi="Times" w:cs="Times"/>
                <w:noProof/>
                <w:color w:val="000000"/>
              </w:rPr>
              <w:t> </w:t>
            </w:r>
            <w:r w:rsidRPr="00FA0C9B">
              <w:rPr>
                <w:rFonts w:ascii="Times" w:hAnsi="Times" w:cs="Times"/>
                <w:noProof/>
                <w:color w:val="000000"/>
              </w:rPr>
              <w:t> </w:t>
            </w:r>
            <w:r w:rsidRPr="00FA0C9B">
              <w:rPr>
                <w:rFonts w:ascii="Times" w:hAnsi="Times" w:cs="Times"/>
                <w:noProof/>
                <w:color w:val="000000"/>
              </w:rPr>
              <w:t> </w:t>
            </w:r>
            <w:r w:rsidRPr="00FA0C9B">
              <w:rPr>
                <w:rFonts w:ascii="Times" w:hAnsi="Times" w:cs="Times"/>
                <w:noProof/>
                <w:color w:val="000000"/>
              </w:rPr>
              <w:t> </w:t>
            </w:r>
            <w:r w:rsidRPr="00FA0C9B">
              <w:rPr>
                <w:rFonts w:ascii="Times" w:hAnsi="Times" w:cs="Times"/>
                <w:noProof/>
                <w:color w:val="000000"/>
              </w:rPr>
              <w:t> </w:t>
            </w:r>
            <w:r w:rsidRPr="00FA0C9B">
              <w:rPr>
                <w:rFonts w:ascii="Times" w:hAnsi="Times" w:cs="Times"/>
                <w:color w:val="000000"/>
              </w:rPr>
              <w:fldChar w:fldCharType="end"/>
            </w:r>
          </w:p>
          <w:p w14:paraId="4B9B16B6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</w:tr>
      <w:tr w:rsidR="00087574" w:rsidRPr="00FA0C9B" w14:paraId="11B2A70E" w14:textId="77777777" w:rsidTr="00676C8D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31308AE5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2E4D4A8F" w14:textId="18563714" w:rsidR="00087574" w:rsidRPr="00FA0C9B" w:rsidRDefault="00706856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C9B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Pr="00FA0C9B">
              <w:rPr>
                <w:rFonts w:ascii="Times" w:hAnsi="Times" w:cs="Times"/>
                <w:color w:val="000000"/>
              </w:rPr>
            </w:r>
            <w:r w:rsidRPr="00FA0C9B">
              <w:rPr>
                <w:rFonts w:ascii="Times" w:hAnsi="Times" w:cs="Times"/>
                <w:color w:val="000000"/>
              </w:rPr>
              <w:fldChar w:fldCharType="separate"/>
            </w:r>
            <w:r w:rsidRPr="00FA0C9B">
              <w:rPr>
                <w:rFonts w:ascii="Times" w:hAnsi="Times" w:cs="Times"/>
                <w:color w:val="000000"/>
              </w:rPr>
              <w:fldChar w:fldCharType="end"/>
            </w:r>
            <w:r w:rsidR="00087574" w:rsidRPr="00FA0C9B">
              <w:rPr>
                <w:rFonts w:ascii="Times" w:hAnsi="Times" w:cs="Times"/>
                <w:color w:val="000000"/>
              </w:rPr>
              <w:t>tak</w:t>
            </w:r>
          </w:p>
          <w:p w14:paraId="663221D8" w14:textId="4ADD94DA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C9B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Pr="00FA0C9B">
              <w:rPr>
                <w:rFonts w:ascii="Times" w:hAnsi="Times" w:cs="Times"/>
                <w:color w:val="000000"/>
              </w:rPr>
            </w:r>
            <w:r w:rsidRPr="00FA0C9B">
              <w:rPr>
                <w:rFonts w:ascii="Times" w:hAnsi="Times" w:cs="Times"/>
                <w:color w:val="000000"/>
              </w:rPr>
              <w:fldChar w:fldCharType="separate"/>
            </w:r>
            <w:r w:rsidRPr="00FA0C9B">
              <w:rPr>
                <w:rFonts w:ascii="Times" w:hAnsi="Times" w:cs="Times"/>
                <w:color w:val="000000"/>
              </w:rPr>
              <w:fldChar w:fldCharType="end"/>
            </w:r>
            <w:r w:rsidRPr="00FA0C9B">
              <w:rPr>
                <w:rFonts w:ascii="Times" w:hAnsi="Times" w:cs="Times"/>
                <w:color w:val="000000"/>
              </w:rPr>
              <w:t xml:space="preserve"> nie</w:t>
            </w:r>
          </w:p>
          <w:p w14:paraId="2C4949C4" w14:textId="1BE41389" w:rsidR="00087574" w:rsidRPr="00FA0C9B" w:rsidRDefault="00706856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A0C9B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Pr="00FA0C9B">
              <w:rPr>
                <w:rFonts w:ascii="Times" w:hAnsi="Times" w:cs="Times"/>
                <w:color w:val="000000"/>
              </w:rPr>
            </w:r>
            <w:r w:rsidRPr="00FA0C9B">
              <w:rPr>
                <w:rFonts w:ascii="Times" w:hAnsi="Times" w:cs="Times"/>
                <w:color w:val="000000"/>
              </w:rPr>
              <w:fldChar w:fldCharType="separate"/>
            </w:r>
            <w:r w:rsidRPr="00FA0C9B">
              <w:rPr>
                <w:rFonts w:ascii="Times" w:hAnsi="Times" w:cs="Times"/>
                <w:color w:val="000000"/>
              </w:rPr>
              <w:fldChar w:fldCharType="end"/>
            </w:r>
            <w:r w:rsidR="00087574" w:rsidRPr="00FA0C9B">
              <w:rPr>
                <w:rFonts w:ascii="Times" w:hAnsi="Times" w:cs="Times"/>
                <w:color w:val="000000"/>
              </w:rPr>
              <w:t xml:space="preserve"> nie dotyczy</w:t>
            </w:r>
          </w:p>
          <w:p w14:paraId="129FA611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</w:p>
        </w:tc>
      </w:tr>
      <w:tr w:rsidR="00087574" w:rsidRPr="00FA0C9B" w14:paraId="219801EB" w14:textId="77777777" w:rsidTr="005D3047">
        <w:trPr>
          <w:gridAfter w:val="1"/>
          <w:wAfter w:w="10" w:type="dxa"/>
          <w:trHeight w:val="60"/>
        </w:trPr>
        <w:tc>
          <w:tcPr>
            <w:tcW w:w="10937" w:type="dxa"/>
            <w:gridSpan w:val="29"/>
            <w:shd w:val="clear" w:color="auto" w:fill="FFFFFF"/>
          </w:tcPr>
          <w:p w14:paraId="6D9C55E4" w14:textId="5A67DAA3" w:rsidR="00087574" w:rsidRPr="00FA0C9B" w:rsidRDefault="00087574" w:rsidP="005D3047">
            <w:pPr>
              <w:spacing w:line="240" w:lineRule="auto"/>
              <w:jc w:val="both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Komentarz:</w:t>
            </w:r>
            <w:r w:rsidR="00D04DB2" w:rsidRPr="00FA0C9B">
              <w:rPr>
                <w:rFonts w:ascii="Times" w:eastAsia="Times New Roman" w:hAnsi="Times" w:cs="Times"/>
                <w:bCs/>
                <w:lang w:eastAsia="pl-PL"/>
              </w:rPr>
              <w:t>.</w:t>
            </w:r>
          </w:p>
        </w:tc>
      </w:tr>
      <w:tr w:rsidR="00087574" w:rsidRPr="00FA0C9B" w14:paraId="71EE0FEA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5F8E5209" w14:textId="77777777" w:rsidR="00087574" w:rsidRPr="00FA0C9B" w:rsidRDefault="00087574" w:rsidP="00087574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" w:hAnsi="Times" w:cs="Times"/>
                <w:b/>
                <w:color w:val="000000"/>
              </w:rPr>
            </w:pPr>
            <w:r w:rsidRPr="00FA0C9B">
              <w:rPr>
                <w:rFonts w:ascii="Times" w:hAnsi="Times" w:cs="Times"/>
                <w:b/>
                <w:color w:val="000000"/>
              </w:rPr>
              <w:t xml:space="preserve">Wpływ na rynek pracy </w:t>
            </w:r>
          </w:p>
        </w:tc>
      </w:tr>
      <w:tr w:rsidR="00087574" w:rsidRPr="00FA0C9B" w14:paraId="2EF5FA44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4127CD26" w14:textId="4095AAAB" w:rsidR="00087574" w:rsidRPr="00FA0C9B" w:rsidRDefault="00AB6C76" w:rsidP="00087574">
            <w:pPr>
              <w:spacing w:line="240" w:lineRule="auto"/>
              <w:jc w:val="both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Nie dotyczy.</w:t>
            </w:r>
          </w:p>
        </w:tc>
      </w:tr>
      <w:tr w:rsidR="00087574" w:rsidRPr="00FA0C9B" w14:paraId="5D702980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2D8EE190" w14:textId="77777777" w:rsidR="00087574" w:rsidRPr="00FA0C9B" w:rsidRDefault="00087574" w:rsidP="00087574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" w:hAnsi="Times" w:cs="Times"/>
                <w:b/>
                <w:color w:val="000000"/>
              </w:rPr>
            </w:pPr>
            <w:r w:rsidRPr="00FA0C9B">
              <w:rPr>
                <w:rFonts w:ascii="Times" w:hAnsi="Times" w:cs="Times"/>
                <w:b/>
                <w:color w:val="000000"/>
              </w:rPr>
              <w:t>Wpływ na pozostałe obszary</w:t>
            </w:r>
          </w:p>
        </w:tc>
      </w:tr>
      <w:tr w:rsidR="00087574" w:rsidRPr="00FA0C9B" w14:paraId="0767D705" w14:textId="77777777" w:rsidTr="00676C8D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7DCE1FE6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C9B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Pr="00FA0C9B">
              <w:rPr>
                <w:rFonts w:ascii="Times" w:hAnsi="Times" w:cs="Times"/>
                <w:color w:val="000000"/>
              </w:rPr>
            </w:r>
            <w:r w:rsidRPr="00FA0C9B">
              <w:rPr>
                <w:rFonts w:ascii="Times" w:hAnsi="Times" w:cs="Times"/>
                <w:color w:val="000000"/>
              </w:rPr>
              <w:fldChar w:fldCharType="separate"/>
            </w:r>
            <w:r w:rsidRPr="00FA0C9B">
              <w:rPr>
                <w:rFonts w:ascii="Times" w:hAnsi="Times" w:cs="Times"/>
                <w:color w:val="000000"/>
              </w:rPr>
              <w:fldChar w:fldCharType="end"/>
            </w:r>
            <w:r w:rsidRPr="00FA0C9B">
              <w:rPr>
                <w:rFonts w:ascii="Times" w:hAnsi="Times" w:cs="Times"/>
                <w:color w:val="000000"/>
              </w:rPr>
              <w:t xml:space="preserve"> </w:t>
            </w:r>
            <w:r w:rsidRPr="00FA0C9B">
              <w:rPr>
                <w:rFonts w:ascii="Times" w:hAnsi="Times" w:cs="Times"/>
                <w:color w:val="000000"/>
                <w:spacing w:val="-2"/>
              </w:rPr>
              <w:t>środowisko naturalne</w:t>
            </w:r>
          </w:p>
          <w:p w14:paraId="67AAA6E6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C9B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Pr="00FA0C9B">
              <w:rPr>
                <w:rFonts w:ascii="Times" w:hAnsi="Times" w:cs="Times"/>
                <w:color w:val="000000"/>
              </w:rPr>
            </w:r>
            <w:r w:rsidRPr="00FA0C9B">
              <w:rPr>
                <w:rFonts w:ascii="Times" w:hAnsi="Times" w:cs="Times"/>
                <w:color w:val="000000"/>
              </w:rPr>
              <w:fldChar w:fldCharType="separate"/>
            </w:r>
            <w:r w:rsidRPr="00FA0C9B">
              <w:rPr>
                <w:rFonts w:ascii="Times" w:hAnsi="Times" w:cs="Times"/>
                <w:color w:val="000000"/>
              </w:rPr>
              <w:fldChar w:fldCharType="end"/>
            </w:r>
            <w:r w:rsidRPr="00FA0C9B">
              <w:rPr>
                <w:rFonts w:ascii="Times" w:hAnsi="Times" w:cs="Times"/>
                <w:color w:val="000000"/>
              </w:rPr>
              <w:t xml:space="preserve"> sytuacja i rozwój regionalny</w:t>
            </w:r>
          </w:p>
          <w:p w14:paraId="18D1B893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C9B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Pr="00FA0C9B">
              <w:rPr>
                <w:rFonts w:ascii="Times" w:hAnsi="Times" w:cs="Times"/>
                <w:color w:val="000000"/>
              </w:rPr>
            </w:r>
            <w:r w:rsidRPr="00FA0C9B">
              <w:rPr>
                <w:rFonts w:ascii="Times" w:hAnsi="Times" w:cs="Times"/>
                <w:color w:val="000000"/>
              </w:rPr>
              <w:fldChar w:fldCharType="separate"/>
            </w:r>
            <w:r w:rsidRPr="00FA0C9B">
              <w:rPr>
                <w:rFonts w:ascii="Times" w:hAnsi="Times" w:cs="Times"/>
                <w:color w:val="000000"/>
              </w:rPr>
              <w:fldChar w:fldCharType="end"/>
            </w:r>
            <w:r w:rsidRPr="00FA0C9B">
              <w:rPr>
                <w:rFonts w:ascii="Times" w:hAnsi="Times" w:cs="Times"/>
                <w:color w:val="000000"/>
              </w:rPr>
              <w:t xml:space="preserve"> </w:t>
            </w:r>
            <w:r w:rsidRPr="00FA0C9B">
              <w:rPr>
                <w:rFonts w:ascii="Times" w:hAnsi="Times" w:cs="Times"/>
                <w:spacing w:val="-2"/>
              </w:rPr>
              <w:t>sądy powszechne, administracyjne lub wojskowe</w:t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36DE3F70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C9B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Pr="00FA0C9B">
              <w:rPr>
                <w:rFonts w:ascii="Times" w:hAnsi="Times" w:cs="Times"/>
                <w:color w:val="000000"/>
              </w:rPr>
            </w:r>
            <w:r w:rsidRPr="00FA0C9B">
              <w:rPr>
                <w:rFonts w:ascii="Times" w:hAnsi="Times" w:cs="Times"/>
                <w:color w:val="000000"/>
              </w:rPr>
              <w:fldChar w:fldCharType="separate"/>
            </w:r>
            <w:r w:rsidRPr="00FA0C9B">
              <w:rPr>
                <w:rFonts w:ascii="Times" w:hAnsi="Times" w:cs="Times"/>
                <w:color w:val="000000"/>
              </w:rPr>
              <w:fldChar w:fldCharType="end"/>
            </w:r>
            <w:r w:rsidRPr="00FA0C9B">
              <w:rPr>
                <w:rFonts w:ascii="Times" w:hAnsi="Times" w:cs="Times"/>
                <w:color w:val="000000"/>
              </w:rPr>
              <w:t xml:space="preserve"> </w:t>
            </w:r>
            <w:r w:rsidRPr="00FA0C9B">
              <w:rPr>
                <w:rFonts w:ascii="Times" w:hAnsi="Times" w:cs="Times"/>
                <w:color w:val="000000"/>
                <w:spacing w:val="-2"/>
              </w:rPr>
              <w:t>demografia</w:t>
            </w:r>
          </w:p>
          <w:p w14:paraId="073484B5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C9B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Pr="00FA0C9B">
              <w:rPr>
                <w:rFonts w:ascii="Times" w:hAnsi="Times" w:cs="Times"/>
                <w:color w:val="000000"/>
              </w:rPr>
            </w:r>
            <w:r w:rsidRPr="00FA0C9B">
              <w:rPr>
                <w:rFonts w:ascii="Times" w:hAnsi="Times" w:cs="Times"/>
                <w:color w:val="000000"/>
              </w:rPr>
              <w:fldChar w:fldCharType="separate"/>
            </w:r>
            <w:r w:rsidRPr="00FA0C9B">
              <w:rPr>
                <w:rFonts w:ascii="Times" w:hAnsi="Times" w:cs="Times"/>
                <w:color w:val="000000"/>
              </w:rPr>
              <w:fldChar w:fldCharType="end"/>
            </w:r>
            <w:r w:rsidRPr="00FA0C9B">
              <w:rPr>
                <w:rFonts w:ascii="Times" w:hAnsi="Times" w:cs="Times"/>
                <w:color w:val="000000"/>
              </w:rPr>
              <w:t xml:space="preserve"> mienie państwowe</w:t>
            </w:r>
          </w:p>
          <w:p w14:paraId="04D3BF24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C9B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Pr="00FA0C9B">
              <w:rPr>
                <w:rFonts w:ascii="Times" w:hAnsi="Times" w:cs="Times"/>
                <w:color w:val="000000"/>
              </w:rPr>
            </w:r>
            <w:r w:rsidRPr="00FA0C9B">
              <w:rPr>
                <w:rFonts w:ascii="Times" w:hAnsi="Times" w:cs="Times"/>
                <w:color w:val="000000"/>
              </w:rPr>
              <w:fldChar w:fldCharType="separate"/>
            </w:r>
            <w:r w:rsidRPr="00FA0C9B">
              <w:rPr>
                <w:rFonts w:ascii="Times" w:hAnsi="Times" w:cs="Times"/>
                <w:color w:val="000000"/>
              </w:rPr>
              <w:fldChar w:fldCharType="end"/>
            </w:r>
            <w:r w:rsidRPr="00FA0C9B">
              <w:rPr>
                <w:rFonts w:ascii="Times" w:hAnsi="Times" w:cs="Times"/>
                <w:color w:val="000000"/>
              </w:rPr>
              <w:t xml:space="preserve"> </w:t>
            </w:r>
            <w:r w:rsidRPr="00FA0C9B">
              <w:rPr>
                <w:rFonts w:ascii="Times" w:hAnsi="Times" w:cs="Times"/>
                <w:color w:val="000000"/>
                <w:spacing w:val="-2"/>
              </w:rPr>
              <w:t xml:space="preserve">inne: </w:t>
            </w:r>
            <w:r w:rsidRPr="00FA0C9B">
              <w:rPr>
                <w:rFonts w:ascii="Times" w:hAnsi="Times" w:cs="Times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FA0C9B">
              <w:rPr>
                <w:rFonts w:ascii="Times" w:hAnsi="Times" w:cs="Times"/>
                <w:color w:val="000000"/>
              </w:rPr>
              <w:instrText xml:space="preserve"> FORMTEXT </w:instrText>
            </w:r>
            <w:r w:rsidRPr="00FA0C9B">
              <w:rPr>
                <w:rFonts w:ascii="Times" w:hAnsi="Times" w:cs="Times"/>
                <w:color w:val="000000"/>
              </w:rPr>
            </w:r>
            <w:r w:rsidRPr="00FA0C9B">
              <w:rPr>
                <w:rFonts w:ascii="Times" w:hAnsi="Times" w:cs="Times"/>
                <w:color w:val="000000"/>
              </w:rPr>
              <w:fldChar w:fldCharType="separate"/>
            </w:r>
            <w:r w:rsidRPr="00FA0C9B">
              <w:rPr>
                <w:rFonts w:ascii="Times" w:hAnsi="Times" w:cs="Times"/>
                <w:noProof/>
                <w:color w:val="000000"/>
              </w:rPr>
              <w:t> </w:t>
            </w:r>
            <w:r w:rsidRPr="00FA0C9B">
              <w:rPr>
                <w:rFonts w:ascii="Times" w:hAnsi="Times" w:cs="Times"/>
                <w:noProof/>
                <w:color w:val="000000"/>
              </w:rPr>
              <w:t> </w:t>
            </w:r>
            <w:r w:rsidRPr="00FA0C9B">
              <w:rPr>
                <w:rFonts w:ascii="Times" w:hAnsi="Times" w:cs="Times"/>
                <w:noProof/>
                <w:color w:val="000000"/>
              </w:rPr>
              <w:t> </w:t>
            </w:r>
            <w:r w:rsidRPr="00FA0C9B">
              <w:rPr>
                <w:rFonts w:ascii="Times" w:hAnsi="Times" w:cs="Times"/>
                <w:noProof/>
                <w:color w:val="000000"/>
              </w:rPr>
              <w:t> </w:t>
            </w:r>
            <w:r w:rsidRPr="00FA0C9B">
              <w:rPr>
                <w:rFonts w:ascii="Times" w:hAnsi="Times" w:cs="Times"/>
                <w:noProof/>
                <w:color w:val="000000"/>
              </w:rPr>
              <w:t> </w:t>
            </w:r>
            <w:r w:rsidRPr="00FA0C9B">
              <w:rPr>
                <w:rFonts w:ascii="Times" w:hAnsi="Times" w:cs="Times"/>
                <w:color w:val="000000"/>
              </w:rPr>
              <w:fldChar w:fldCharType="end"/>
            </w:r>
          </w:p>
        </w:tc>
        <w:tc>
          <w:tcPr>
            <w:tcW w:w="3703" w:type="dxa"/>
            <w:gridSpan w:val="9"/>
            <w:shd w:val="clear" w:color="auto" w:fill="FFFFFF"/>
          </w:tcPr>
          <w:p w14:paraId="4082DD02" w14:textId="3F770E35" w:rsidR="00087574" w:rsidRPr="00FA0C9B" w:rsidRDefault="00D04DB2" w:rsidP="00087574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C9B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Pr="00FA0C9B">
              <w:rPr>
                <w:rFonts w:ascii="Times" w:hAnsi="Times" w:cs="Times"/>
                <w:color w:val="000000"/>
              </w:rPr>
            </w:r>
            <w:r w:rsidRPr="00FA0C9B">
              <w:rPr>
                <w:rFonts w:ascii="Times" w:hAnsi="Times" w:cs="Times"/>
                <w:color w:val="000000"/>
              </w:rPr>
              <w:fldChar w:fldCharType="separate"/>
            </w:r>
            <w:r w:rsidRPr="00FA0C9B">
              <w:rPr>
                <w:rFonts w:ascii="Times" w:hAnsi="Times" w:cs="Times"/>
                <w:color w:val="000000"/>
              </w:rPr>
              <w:fldChar w:fldCharType="end"/>
            </w:r>
            <w:r w:rsidRPr="00FA0C9B">
              <w:rPr>
                <w:rFonts w:ascii="Times" w:hAnsi="Times" w:cs="Times"/>
                <w:color w:val="000000"/>
              </w:rPr>
              <w:t xml:space="preserve"> </w:t>
            </w:r>
            <w:r w:rsidR="00087574" w:rsidRPr="00FA0C9B">
              <w:rPr>
                <w:rFonts w:ascii="Times" w:hAnsi="Times" w:cs="Times"/>
                <w:color w:val="000000"/>
                <w:spacing w:val="-2"/>
              </w:rPr>
              <w:t>informatyzacja</w:t>
            </w:r>
          </w:p>
          <w:p w14:paraId="776561DA" w14:textId="63965B1A" w:rsidR="00087574" w:rsidRPr="00FA0C9B" w:rsidRDefault="003D67C5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A0C9B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Pr="00FA0C9B">
              <w:rPr>
                <w:rFonts w:ascii="Times" w:hAnsi="Times" w:cs="Times"/>
                <w:color w:val="000000"/>
              </w:rPr>
            </w:r>
            <w:r w:rsidRPr="00FA0C9B">
              <w:rPr>
                <w:rFonts w:ascii="Times" w:hAnsi="Times" w:cs="Times"/>
                <w:color w:val="000000"/>
              </w:rPr>
              <w:fldChar w:fldCharType="separate"/>
            </w:r>
            <w:r w:rsidRPr="00FA0C9B">
              <w:rPr>
                <w:rFonts w:ascii="Times" w:hAnsi="Times" w:cs="Times"/>
                <w:color w:val="000000"/>
              </w:rPr>
              <w:fldChar w:fldCharType="end"/>
            </w:r>
            <w:r w:rsidR="00050DE6" w:rsidRPr="00FA0C9B">
              <w:rPr>
                <w:rFonts w:ascii="Times" w:hAnsi="Times" w:cs="Times"/>
                <w:color w:val="000000"/>
              </w:rPr>
              <w:t xml:space="preserve"> zdrowie</w:t>
            </w:r>
          </w:p>
        </w:tc>
      </w:tr>
      <w:tr w:rsidR="00087574" w:rsidRPr="00FA0C9B" w14:paraId="1461B948" w14:textId="77777777" w:rsidTr="00676C8D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35B080CE" w14:textId="77777777" w:rsidR="00087574" w:rsidRPr="00FA0C9B" w:rsidRDefault="00087574" w:rsidP="00087574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color w:val="000000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4C813882" w14:textId="09232600" w:rsidR="00087574" w:rsidRPr="00FA0C9B" w:rsidRDefault="003D67C5" w:rsidP="00087574">
            <w:pPr>
              <w:spacing w:line="240" w:lineRule="auto"/>
              <w:jc w:val="both"/>
              <w:rPr>
                <w:rFonts w:ascii="Times" w:hAnsi="Times" w:cs="Times"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color w:val="000000"/>
                <w:spacing w:val="-2"/>
              </w:rPr>
              <w:t>Projektowane rozporządzenie usprawni realizację zadań przez WKRM, w szczególności w zdarzeniach ze znaczną liczbą poszkodowanych.</w:t>
            </w:r>
          </w:p>
        </w:tc>
      </w:tr>
      <w:tr w:rsidR="00087574" w:rsidRPr="00FA0C9B" w14:paraId="1ECF6867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040DC1C6" w14:textId="77777777" w:rsidR="00087574" w:rsidRPr="00FA0C9B" w:rsidRDefault="00087574" w:rsidP="00087574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" w:hAnsi="Times" w:cs="Times"/>
                <w:b/>
              </w:rPr>
            </w:pPr>
            <w:r w:rsidRPr="00FA0C9B">
              <w:rPr>
                <w:rFonts w:ascii="Times" w:hAnsi="Times" w:cs="Times"/>
                <w:b/>
                <w:spacing w:val="-2"/>
              </w:rPr>
              <w:t>Planowane wykonanie przepisów aktu prawnego</w:t>
            </w:r>
          </w:p>
        </w:tc>
      </w:tr>
      <w:tr w:rsidR="00087574" w:rsidRPr="00FA0C9B" w14:paraId="668E5C2A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36D6B945" w14:textId="2BDF7325" w:rsidR="00A872F6" w:rsidRPr="00FA0C9B" w:rsidRDefault="005B6260" w:rsidP="00A830DC">
            <w:pPr>
              <w:spacing w:line="240" w:lineRule="auto"/>
              <w:jc w:val="both"/>
              <w:rPr>
                <w:rFonts w:ascii="Times" w:hAnsi="Times" w:cs="Times"/>
                <w:color w:val="000000"/>
              </w:rPr>
            </w:pPr>
            <w:r w:rsidRPr="00FA0C9B">
              <w:rPr>
                <w:rFonts w:ascii="Times" w:hAnsi="Times" w:cs="Times"/>
                <w:spacing w:val="-2"/>
              </w:rPr>
              <w:t>R</w:t>
            </w:r>
            <w:r w:rsidR="003379BD" w:rsidRPr="00FA0C9B">
              <w:rPr>
                <w:rFonts w:ascii="Times" w:hAnsi="Times" w:cs="Times"/>
                <w:spacing w:val="-2"/>
              </w:rPr>
              <w:t>ozporządzeni</w:t>
            </w:r>
            <w:r w:rsidRPr="00FA0C9B">
              <w:rPr>
                <w:rFonts w:ascii="Times" w:hAnsi="Times" w:cs="Times"/>
                <w:spacing w:val="-2"/>
              </w:rPr>
              <w:t>e</w:t>
            </w:r>
            <w:r w:rsidR="003379BD" w:rsidRPr="00FA0C9B">
              <w:rPr>
                <w:rFonts w:ascii="Times" w:hAnsi="Times" w:cs="Times"/>
                <w:spacing w:val="-2"/>
              </w:rPr>
              <w:t xml:space="preserve"> wejdzie w życie </w:t>
            </w:r>
            <w:r w:rsidR="00F523FC" w:rsidRPr="00FA0C9B">
              <w:rPr>
                <w:rFonts w:ascii="Times" w:hAnsi="Times" w:cs="Times"/>
                <w:spacing w:val="-2"/>
              </w:rPr>
              <w:t>po upływie 14 dni o dnia</w:t>
            </w:r>
            <w:r w:rsidR="00744D09" w:rsidRPr="00FA0C9B">
              <w:rPr>
                <w:rFonts w:ascii="Times" w:hAnsi="Times" w:cs="Times"/>
                <w:spacing w:val="-2"/>
              </w:rPr>
              <w:t xml:space="preserve"> ogłoszenia</w:t>
            </w:r>
            <w:r w:rsidR="00414C70" w:rsidRPr="00FA0C9B">
              <w:rPr>
                <w:rFonts w:ascii="Times" w:hAnsi="Times" w:cs="Times"/>
                <w:spacing w:val="-2"/>
              </w:rPr>
              <w:t>.</w:t>
            </w:r>
          </w:p>
        </w:tc>
      </w:tr>
      <w:tr w:rsidR="00087574" w:rsidRPr="00FA0C9B" w14:paraId="0D35123F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7E7297C3" w14:textId="77777777" w:rsidR="00087574" w:rsidRPr="00FA0C9B" w:rsidRDefault="00087574" w:rsidP="00087574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" w:hAnsi="Times" w:cs="Times"/>
                <w:b/>
                <w:color w:val="000000"/>
              </w:rPr>
            </w:pPr>
            <w:r w:rsidRPr="00FA0C9B">
              <w:rPr>
                <w:rFonts w:ascii="Times" w:hAnsi="Times" w:cs="Times"/>
                <w:b/>
                <w:color w:val="000000"/>
              </w:rPr>
              <w:t xml:space="preserve"> </w:t>
            </w:r>
            <w:r w:rsidRPr="00FA0C9B">
              <w:rPr>
                <w:rFonts w:ascii="Times" w:hAnsi="Times" w:cs="Times"/>
                <w:b/>
                <w:spacing w:val="-2"/>
              </w:rPr>
              <w:t>W jaki sposób i kiedy nastąpi ewaluacja efektów projektu oraz jakie mierniki zostaną zastosowane?</w:t>
            </w:r>
          </w:p>
        </w:tc>
      </w:tr>
      <w:tr w:rsidR="00087574" w:rsidRPr="00FA0C9B" w14:paraId="02762C86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39BC28CE" w14:textId="55E39681" w:rsidR="00087574" w:rsidRPr="00FA0C9B" w:rsidRDefault="00A830DC" w:rsidP="00087574">
            <w:pPr>
              <w:spacing w:line="240" w:lineRule="auto"/>
              <w:jc w:val="both"/>
              <w:rPr>
                <w:rFonts w:ascii="Times" w:hAnsi="Times" w:cs="Times"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color w:val="000000"/>
                <w:spacing w:val="-2"/>
              </w:rPr>
              <w:t>Rozporządzenie będzie stosowane w sposób ciągły, stąd też nie planuje się ewaluacji efektów projektu, a tym samym nie stosuje się mierników dla tej ewaluacji.</w:t>
            </w:r>
          </w:p>
        </w:tc>
      </w:tr>
      <w:tr w:rsidR="00087574" w:rsidRPr="00FA0C9B" w14:paraId="5482C91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0A96C150" w14:textId="77777777" w:rsidR="00087574" w:rsidRPr="00FA0C9B" w:rsidRDefault="00087574" w:rsidP="00087574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" w:hAnsi="Times" w:cs="Times"/>
                <w:b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b/>
                <w:color w:val="000000"/>
                <w:spacing w:val="-2"/>
              </w:rPr>
              <w:t xml:space="preserve">Załączniki </w:t>
            </w:r>
            <w:r w:rsidRPr="00FA0C9B">
              <w:rPr>
                <w:rFonts w:ascii="Times" w:hAnsi="Times" w:cs="Times"/>
                <w:b/>
                <w:spacing w:val="-2"/>
              </w:rPr>
              <w:t>(istotne dokumenty źródłowe, badania, analizy itp.</w:t>
            </w:r>
            <w:r w:rsidRPr="00FA0C9B">
              <w:rPr>
                <w:rFonts w:ascii="Times" w:hAnsi="Times" w:cs="Times"/>
                <w:b/>
                <w:color w:val="000000"/>
                <w:spacing w:val="-2"/>
              </w:rPr>
              <w:t xml:space="preserve">) </w:t>
            </w:r>
          </w:p>
        </w:tc>
      </w:tr>
      <w:tr w:rsidR="00087574" w:rsidRPr="00FA0C9B" w14:paraId="1D9EF4A2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5871B7A4" w14:textId="3105863C" w:rsidR="00087574" w:rsidRPr="00FA0C9B" w:rsidRDefault="0029485E" w:rsidP="00087574">
            <w:pPr>
              <w:spacing w:line="240" w:lineRule="auto"/>
              <w:jc w:val="both"/>
              <w:rPr>
                <w:rFonts w:ascii="Times" w:hAnsi="Times" w:cs="Times"/>
                <w:color w:val="000000"/>
                <w:spacing w:val="-2"/>
              </w:rPr>
            </w:pPr>
            <w:r w:rsidRPr="00FA0C9B">
              <w:rPr>
                <w:rFonts w:ascii="Times" w:hAnsi="Times" w:cs="Times"/>
                <w:color w:val="000000"/>
                <w:spacing w:val="-2"/>
              </w:rPr>
              <w:t xml:space="preserve">Brak. </w:t>
            </w:r>
            <w:r w:rsidR="00EF1DF7" w:rsidRPr="00FA0C9B">
              <w:rPr>
                <w:rFonts w:ascii="Times" w:hAnsi="Times" w:cs="Times"/>
                <w:color w:val="000000"/>
                <w:spacing w:val="-2"/>
              </w:rPr>
              <w:t xml:space="preserve"> </w:t>
            </w:r>
          </w:p>
        </w:tc>
      </w:tr>
    </w:tbl>
    <w:p w14:paraId="295CF87C" w14:textId="7EFEB3FC" w:rsidR="006176ED" w:rsidRPr="00FA0C9B" w:rsidRDefault="006176ED" w:rsidP="00E97399">
      <w:pPr>
        <w:pStyle w:val="Nagwek1"/>
        <w:rPr>
          <w:rFonts w:ascii="Times" w:hAnsi="Times" w:cs="Times"/>
          <w:sz w:val="22"/>
          <w:szCs w:val="22"/>
        </w:rPr>
      </w:pPr>
    </w:p>
    <w:sectPr w:rsidR="006176ED" w:rsidRPr="00FA0C9B" w:rsidSect="00FA664C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9FD2A" w14:textId="77777777" w:rsidR="00C27629" w:rsidRDefault="00C27629" w:rsidP="00044739">
      <w:pPr>
        <w:spacing w:line="240" w:lineRule="auto"/>
      </w:pPr>
      <w:r>
        <w:separator/>
      </w:r>
    </w:p>
  </w:endnote>
  <w:endnote w:type="continuationSeparator" w:id="0">
    <w:p w14:paraId="5C54EA4E" w14:textId="77777777" w:rsidR="00C27629" w:rsidRDefault="00C27629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9C6D4" w14:textId="77777777" w:rsidR="00C27629" w:rsidRDefault="00C27629" w:rsidP="00044739">
      <w:pPr>
        <w:spacing w:line="240" w:lineRule="auto"/>
      </w:pPr>
      <w:r>
        <w:separator/>
      </w:r>
    </w:p>
  </w:footnote>
  <w:footnote w:type="continuationSeparator" w:id="0">
    <w:p w14:paraId="0F7F8DB8" w14:textId="77777777" w:rsidR="00C27629" w:rsidRDefault="00C27629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3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7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0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3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 w15:restartNumberingAfterBreak="0">
    <w:nsid w:val="661F6E1B"/>
    <w:multiLevelType w:val="hybridMultilevel"/>
    <w:tmpl w:val="C8A89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300785"/>
    <w:multiLevelType w:val="hybridMultilevel"/>
    <w:tmpl w:val="D2302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95410588">
    <w:abstractNumId w:val="3"/>
  </w:num>
  <w:num w:numId="2" w16cid:durableId="1402023137">
    <w:abstractNumId w:val="0"/>
  </w:num>
  <w:num w:numId="3" w16cid:durableId="238249435">
    <w:abstractNumId w:val="8"/>
  </w:num>
  <w:num w:numId="4" w16cid:durableId="727800070">
    <w:abstractNumId w:val="17"/>
  </w:num>
  <w:num w:numId="5" w16cid:durableId="2137327465">
    <w:abstractNumId w:val="1"/>
  </w:num>
  <w:num w:numId="6" w16cid:durableId="540442362">
    <w:abstractNumId w:val="7"/>
  </w:num>
  <w:num w:numId="7" w16cid:durableId="2088844967">
    <w:abstractNumId w:val="11"/>
  </w:num>
  <w:num w:numId="8" w16cid:durableId="1257860866">
    <w:abstractNumId w:val="4"/>
  </w:num>
  <w:num w:numId="9" w16cid:durableId="1513374525">
    <w:abstractNumId w:val="13"/>
  </w:num>
  <w:num w:numId="10" w16cid:durableId="69547975">
    <w:abstractNumId w:val="10"/>
  </w:num>
  <w:num w:numId="11" w16cid:durableId="830873933">
    <w:abstractNumId w:val="12"/>
  </w:num>
  <w:num w:numId="12" w16cid:durableId="917440011">
    <w:abstractNumId w:val="2"/>
  </w:num>
  <w:num w:numId="13" w16cid:durableId="222107687">
    <w:abstractNumId w:val="9"/>
  </w:num>
  <w:num w:numId="14" w16cid:durableId="430442869">
    <w:abstractNumId w:val="18"/>
  </w:num>
  <w:num w:numId="15" w16cid:durableId="260384063">
    <w:abstractNumId w:val="14"/>
  </w:num>
  <w:num w:numId="16" w16cid:durableId="1870216789">
    <w:abstractNumId w:val="16"/>
  </w:num>
  <w:num w:numId="17" w16cid:durableId="735666095">
    <w:abstractNumId w:val="5"/>
  </w:num>
  <w:num w:numId="18" w16cid:durableId="1113787356">
    <w:abstractNumId w:val="20"/>
  </w:num>
  <w:num w:numId="19" w16cid:durableId="1166048677">
    <w:abstractNumId w:val="22"/>
  </w:num>
  <w:num w:numId="20" w16cid:durableId="1903250439">
    <w:abstractNumId w:val="15"/>
  </w:num>
  <w:num w:numId="21" w16cid:durableId="384837295">
    <w:abstractNumId w:val="6"/>
  </w:num>
  <w:num w:numId="22" w16cid:durableId="1625691774">
    <w:abstractNumId w:val="21"/>
  </w:num>
  <w:num w:numId="23" w16cid:durableId="4325593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472345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CB"/>
    <w:rsid w:val="0000087D"/>
    <w:rsid w:val="000008E5"/>
    <w:rsid w:val="000010CC"/>
    <w:rsid w:val="000015EE"/>
    <w:rsid w:val="000022D5"/>
    <w:rsid w:val="00004C6A"/>
    <w:rsid w:val="00005A5D"/>
    <w:rsid w:val="00012D11"/>
    <w:rsid w:val="00013EB5"/>
    <w:rsid w:val="000149A1"/>
    <w:rsid w:val="00023836"/>
    <w:rsid w:val="00024715"/>
    <w:rsid w:val="00027C51"/>
    <w:rsid w:val="000356A9"/>
    <w:rsid w:val="00041E7C"/>
    <w:rsid w:val="00044138"/>
    <w:rsid w:val="00044739"/>
    <w:rsid w:val="00046564"/>
    <w:rsid w:val="00050DE6"/>
    <w:rsid w:val="00051637"/>
    <w:rsid w:val="00051D42"/>
    <w:rsid w:val="00054434"/>
    <w:rsid w:val="00056681"/>
    <w:rsid w:val="00056F16"/>
    <w:rsid w:val="000648A7"/>
    <w:rsid w:val="0006618B"/>
    <w:rsid w:val="000670C0"/>
    <w:rsid w:val="000714B9"/>
    <w:rsid w:val="00071B99"/>
    <w:rsid w:val="000756E5"/>
    <w:rsid w:val="0007704E"/>
    <w:rsid w:val="000773D3"/>
    <w:rsid w:val="00080EC8"/>
    <w:rsid w:val="00081070"/>
    <w:rsid w:val="00081CAE"/>
    <w:rsid w:val="00087574"/>
    <w:rsid w:val="000944AC"/>
    <w:rsid w:val="00094684"/>
    <w:rsid w:val="00094CB9"/>
    <w:rsid w:val="00095526"/>
    <w:rsid w:val="000956B2"/>
    <w:rsid w:val="000963BB"/>
    <w:rsid w:val="000967CF"/>
    <w:rsid w:val="000969E7"/>
    <w:rsid w:val="000A23DE"/>
    <w:rsid w:val="000A4020"/>
    <w:rsid w:val="000A6D70"/>
    <w:rsid w:val="000B4527"/>
    <w:rsid w:val="000B54FB"/>
    <w:rsid w:val="000C154C"/>
    <w:rsid w:val="000C29B0"/>
    <w:rsid w:val="000C76FC"/>
    <w:rsid w:val="000D38FC"/>
    <w:rsid w:val="000D4D90"/>
    <w:rsid w:val="000D74C0"/>
    <w:rsid w:val="000E2D10"/>
    <w:rsid w:val="000E3BB0"/>
    <w:rsid w:val="000F258B"/>
    <w:rsid w:val="000F3204"/>
    <w:rsid w:val="000F7D03"/>
    <w:rsid w:val="00100BC4"/>
    <w:rsid w:val="0010221D"/>
    <w:rsid w:val="0010548B"/>
    <w:rsid w:val="0010688F"/>
    <w:rsid w:val="001072D1"/>
    <w:rsid w:val="00111D50"/>
    <w:rsid w:val="001127AD"/>
    <w:rsid w:val="00112B07"/>
    <w:rsid w:val="00114BCF"/>
    <w:rsid w:val="00117017"/>
    <w:rsid w:val="0012064A"/>
    <w:rsid w:val="00120E46"/>
    <w:rsid w:val="00124D0F"/>
    <w:rsid w:val="0013053D"/>
    <w:rsid w:val="00130E8E"/>
    <w:rsid w:val="0013216E"/>
    <w:rsid w:val="001401B5"/>
    <w:rsid w:val="00140303"/>
    <w:rsid w:val="001422B9"/>
    <w:rsid w:val="001425FC"/>
    <w:rsid w:val="0014665F"/>
    <w:rsid w:val="00147B86"/>
    <w:rsid w:val="00153464"/>
    <w:rsid w:val="00153B22"/>
    <w:rsid w:val="001541B3"/>
    <w:rsid w:val="00155B15"/>
    <w:rsid w:val="00155CF8"/>
    <w:rsid w:val="001625BE"/>
    <w:rsid w:val="001643A4"/>
    <w:rsid w:val="001650A2"/>
    <w:rsid w:val="00167530"/>
    <w:rsid w:val="001727BB"/>
    <w:rsid w:val="00177CB5"/>
    <w:rsid w:val="00180D25"/>
    <w:rsid w:val="0018318D"/>
    <w:rsid w:val="0018572C"/>
    <w:rsid w:val="00187E79"/>
    <w:rsid w:val="00187F0D"/>
    <w:rsid w:val="00191D17"/>
    <w:rsid w:val="00192CC5"/>
    <w:rsid w:val="001956A7"/>
    <w:rsid w:val="0019763E"/>
    <w:rsid w:val="001A118A"/>
    <w:rsid w:val="001A27F4"/>
    <w:rsid w:val="001A2D95"/>
    <w:rsid w:val="001B0E36"/>
    <w:rsid w:val="001B161D"/>
    <w:rsid w:val="001B1D1D"/>
    <w:rsid w:val="001B20BE"/>
    <w:rsid w:val="001B25EC"/>
    <w:rsid w:val="001B3460"/>
    <w:rsid w:val="001B4CA1"/>
    <w:rsid w:val="001B75D8"/>
    <w:rsid w:val="001B7C0D"/>
    <w:rsid w:val="001C1060"/>
    <w:rsid w:val="001C3C63"/>
    <w:rsid w:val="001C7E02"/>
    <w:rsid w:val="001D4732"/>
    <w:rsid w:val="001D6A3C"/>
    <w:rsid w:val="001D6D51"/>
    <w:rsid w:val="001E23B7"/>
    <w:rsid w:val="001E78CB"/>
    <w:rsid w:val="001F37A7"/>
    <w:rsid w:val="001F4C98"/>
    <w:rsid w:val="001F653A"/>
    <w:rsid w:val="001F6971"/>
    <w:rsid w:val="001F6979"/>
    <w:rsid w:val="001F6F8D"/>
    <w:rsid w:val="00200708"/>
    <w:rsid w:val="0020170C"/>
    <w:rsid w:val="00202BC6"/>
    <w:rsid w:val="00205141"/>
    <w:rsid w:val="0020516B"/>
    <w:rsid w:val="00210B62"/>
    <w:rsid w:val="00213559"/>
    <w:rsid w:val="00213EFD"/>
    <w:rsid w:val="00215AC4"/>
    <w:rsid w:val="002172F1"/>
    <w:rsid w:val="0021795D"/>
    <w:rsid w:val="00220931"/>
    <w:rsid w:val="00223C7B"/>
    <w:rsid w:val="00224156"/>
    <w:rsid w:val="00224AB1"/>
    <w:rsid w:val="00226030"/>
    <w:rsid w:val="0022687A"/>
    <w:rsid w:val="00226FBD"/>
    <w:rsid w:val="002271CC"/>
    <w:rsid w:val="002306CA"/>
    <w:rsid w:val="00230728"/>
    <w:rsid w:val="00231412"/>
    <w:rsid w:val="00234040"/>
    <w:rsid w:val="00235CD2"/>
    <w:rsid w:val="00240F07"/>
    <w:rsid w:val="00246B0A"/>
    <w:rsid w:val="00247508"/>
    <w:rsid w:val="002523AC"/>
    <w:rsid w:val="00254DED"/>
    <w:rsid w:val="00254E84"/>
    <w:rsid w:val="00255619"/>
    <w:rsid w:val="00255DAD"/>
    <w:rsid w:val="00256108"/>
    <w:rsid w:val="00260F33"/>
    <w:rsid w:val="002613BD"/>
    <w:rsid w:val="002624F1"/>
    <w:rsid w:val="00267B85"/>
    <w:rsid w:val="00270C81"/>
    <w:rsid w:val="002711A0"/>
    <w:rsid w:val="00271558"/>
    <w:rsid w:val="00274862"/>
    <w:rsid w:val="00275D04"/>
    <w:rsid w:val="00280760"/>
    <w:rsid w:val="00282D72"/>
    <w:rsid w:val="00283402"/>
    <w:rsid w:val="00284708"/>
    <w:rsid w:val="00284ADB"/>
    <w:rsid w:val="00290FD6"/>
    <w:rsid w:val="002914AF"/>
    <w:rsid w:val="00294259"/>
    <w:rsid w:val="0029485E"/>
    <w:rsid w:val="002A2226"/>
    <w:rsid w:val="002A2C81"/>
    <w:rsid w:val="002A64FB"/>
    <w:rsid w:val="002B3D1A"/>
    <w:rsid w:val="002C1689"/>
    <w:rsid w:val="002C27D0"/>
    <w:rsid w:val="002C2C9B"/>
    <w:rsid w:val="002C7B53"/>
    <w:rsid w:val="002D17D6"/>
    <w:rsid w:val="002D18D7"/>
    <w:rsid w:val="002D21CE"/>
    <w:rsid w:val="002D3AEB"/>
    <w:rsid w:val="002D5CCC"/>
    <w:rsid w:val="002E3DA3"/>
    <w:rsid w:val="002E450F"/>
    <w:rsid w:val="002E6B38"/>
    <w:rsid w:val="002E6D63"/>
    <w:rsid w:val="002E6E2B"/>
    <w:rsid w:val="002E7A87"/>
    <w:rsid w:val="002F500B"/>
    <w:rsid w:val="002F62FF"/>
    <w:rsid w:val="002F7F59"/>
    <w:rsid w:val="00300991"/>
    <w:rsid w:val="00301959"/>
    <w:rsid w:val="00305B8A"/>
    <w:rsid w:val="003069D2"/>
    <w:rsid w:val="003226AC"/>
    <w:rsid w:val="003227F1"/>
    <w:rsid w:val="0032468D"/>
    <w:rsid w:val="00324CEC"/>
    <w:rsid w:val="00327A5E"/>
    <w:rsid w:val="003309A5"/>
    <w:rsid w:val="00331BF9"/>
    <w:rsid w:val="0033495E"/>
    <w:rsid w:val="00334A79"/>
    <w:rsid w:val="00334D8D"/>
    <w:rsid w:val="00337345"/>
    <w:rsid w:val="003379BD"/>
    <w:rsid w:val="00337DD2"/>
    <w:rsid w:val="003404D1"/>
    <w:rsid w:val="003443FF"/>
    <w:rsid w:val="00353349"/>
    <w:rsid w:val="00353695"/>
    <w:rsid w:val="00354FFB"/>
    <w:rsid w:val="00355808"/>
    <w:rsid w:val="003558EB"/>
    <w:rsid w:val="003566EF"/>
    <w:rsid w:val="00362C7E"/>
    <w:rsid w:val="00363309"/>
    <w:rsid w:val="00363601"/>
    <w:rsid w:val="00365D08"/>
    <w:rsid w:val="0037078E"/>
    <w:rsid w:val="00375793"/>
    <w:rsid w:val="00376AC9"/>
    <w:rsid w:val="003773AF"/>
    <w:rsid w:val="00393032"/>
    <w:rsid w:val="00394B69"/>
    <w:rsid w:val="003953AC"/>
    <w:rsid w:val="003954D1"/>
    <w:rsid w:val="0039585B"/>
    <w:rsid w:val="00397078"/>
    <w:rsid w:val="003A02D8"/>
    <w:rsid w:val="003A23EA"/>
    <w:rsid w:val="003A6528"/>
    <w:rsid w:val="003A6953"/>
    <w:rsid w:val="003A6EE1"/>
    <w:rsid w:val="003B51B6"/>
    <w:rsid w:val="003B6083"/>
    <w:rsid w:val="003C3838"/>
    <w:rsid w:val="003C5847"/>
    <w:rsid w:val="003C6D67"/>
    <w:rsid w:val="003D0681"/>
    <w:rsid w:val="003D0A64"/>
    <w:rsid w:val="003D12F6"/>
    <w:rsid w:val="003D1426"/>
    <w:rsid w:val="003D67C5"/>
    <w:rsid w:val="003E1357"/>
    <w:rsid w:val="003E2F4E"/>
    <w:rsid w:val="003E37CD"/>
    <w:rsid w:val="003E3A24"/>
    <w:rsid w:val="003E671E"/>
    <w:rsid w:val="003E720A"/>
    <w:rsid w:val="003E7AC9"/>
    <w:rsid w:val="003F0EE7"/>
    <w:rsid w:val="003F3250"/>
    <w:rsid w:val="003F4457"/>
    <w:rsid w:val="003F6BAF"/>
    <w:rsid w:val="00400A10"/>
    <w:rsid w:val="004029BE"/>
    <w:rsid w:val="004036B1"/>
    <w:rsid w:val="004037F3"/>
    <w:rsid w:val="00403E6E"/>
    <w:rsid w:val="00403F67"/>
    <w:rsid w:val="004049FA"/>
    <w:rsid w:val="00406501"/>
    <w:rsid w:val="004129B4"/>
    <w:rsid w:val="004138A4"/>
    <w:rsid w:val="00414C70"/>
    <w:rsid w:val="00417857"/>
    <w:rsid w:val="00417EF0"/>
    <w:rsid w:val="00422181"/>
    <w:rsid w:val="004244A8"/>
    <w:rsid w:val="00425F02"/>
    <w:rsid w:val="00425F72"/>
    <w:rsid w:val="00427736"/>
    <w:rsid w:val="00434523"/>
    <w:rsid w:val="00434F19"/>
    <w:rsid w:val="00437213"/>
    <w:rsid w:val="00440710"/>
    <w:rsid w:val="00441787"/>
    <w:rsid w:val="00444F2D"/>
    <w:rsid w:val="00452034"/>
    <w:rsid w:val="0045474C"/>
    <w:rsid w:val="00455FA6"/>
    <w:rsid w:val="00461967"/>
    <w:rsid w:val="00462B8F"/>
    <w:rsid w:val="00466C70"/>
    <w:rsid w:val="004702C9"/>
    <w:rsid w:val="00472E45"/>
    <w:rsid w:val="00473FEA"/>
    <w:rsid w:val="00474B9E"/>
    <w:rsid w:val="0047579D"/>
    <w:rsid w:val="00483262"/>
    <w:rsid w:val="00484107"/>
    <w:rsid w:val="00484AFE"/>
    <w:rsid w:val="00485CC5"/>
    <w:rsid w:val="00493411"/>
    <w:rsid w:val="0049343F"/>
    <w:rsid w:val="00495A92"/>
    <w:rsid w:val="004964FC"/>
    <w:rsid w:val="004A145E"/>
    <w:rsid w:val="004A1F15"/>
    <w:rsid w:val="004A1F22"/>
    <w:rsid w:val="004A2A81"/>
    <w:rsid w:val="004A47C4"/>
    <w:rsid w:val="004A7BD7"/>
    <w:rsid w:val="004B049E"/>
    <w:rsid w:val="004C15C2"/>
    <w:rsid w:val="004C1659"/>
    <w:rsid w:val="004C36D8"/>
    <w:rsid w:val="004C3A45"/>
    <w:rsid w:val="004C4306"/>
    <w:rsid w:val="004C6A0C"/>
    <w:rsid w:val="004D1248"/>
    <w:rsid w:val="004D1E3C"/>
    <w:rsid w:val="004D4169"/>
    <w:rsid w:val="004D58D0"/>
    <w:rsid w:val="004D6E14"/>
    <w:rsid w:val="004E1EE0"/>
    <w:rsid w:val="004E793E"/>
    <w:rsid w:val="004F4E17"/>
    <w:rsid w:val="004F4E32"/>
    <w:rsid w:val="004F5744"/>
    <w:rsid w:val="004F5959"/>
    <w:rsid w:val="004F7D33"/>
    <w:rsid w:val="004F7DE2"/>
    <w:rsid w:val="0050082F"/>
    <w:rsid w:val="00500C56"/>
    <w:rsid w:val="00501713"/>
    <w:rsid w:val="00503166"/>
    <w:rsid w:val="00506568"/>
    <w:rsid w:val="00506BB7"/>
    <w:rsid w:val="0051551B"/>
    <w:rsid w:val="0052047D"/>
    <w:rsid w:val="00520C57"/>
    <w:rsid w:val="00522D94"/>
    <w:rsid w:val="005245B8"/>
    <w:rsid w:val="005275E1"/>
    <w:rsid w:val="00527F60"/>
    <w:rsid w:val="00533D89"/>
    <w:rsid w:val="00536564"/>
    <w:rsid w:val="00544100"/>
    <w:rsid w:val="00544597"/>
    <w:rsid w:val="00544FFE"/>
    <w:rsid w:val="005473F5"/>
    <w:rsid w:val="005477E7"/>
    <w:rsid w:val="00550FE3"/>
    <w:rsid w:val="00552794"/>
    <w:rsid w:val="005554ED"/>
    <w:rsid w:val="005627C4"/>
    <w:rsid w:val="00563199"/>
    <w:rsid w:val="00564874"/>
    <w:rsid w:val="00566871"/>
    <w:rsid w:val="00567963"/>
    <w:rsid w:val="0057009A"/>
    <w:rsid w:val="00571260"/>
    <w:rsid w:val="0057189C"/>
    <w:rsid w:val="0057380D"/>
    <w:rsid w:val="00573FC1"/>
    <w:rsid w:val="005741EE"/>
    <w:rsid w:val="00574E2A"/>
    <w:rsid w:val="0057668E"/>
    <w:rsid w:val="005843DD"/>
    <w:rsid w:val="005915B7"/>
    <w:rsid w:val="00595E83"/>
    <w:rsid w:val="00596530"/>
    <w:rsid w:val="005967F3"/>
    <w:rsid w:val="005A06DF"/>
    <w:rsid w:val="005A5527"/>
    <w:rsid w:val="005A5AE6"/>
    <w:rsid w:val="005A6402"/>
    <w:rsid w:val="005B1206"/>
    <w:rsid w:val="005B16C1"/>
    <w:rsid w:val="005B37E8"/>
    <w:rsid w:val="005B6260"/>
    <w:rsid w:val="005C0056"/>
    <w:rsid w:val="005C06EC"/>
    <w:rsid w:val="005C21BA"/>
    <w:rsid w:val="005C7A4B"/>
    <w:rsid w:val="005D2515"/>
    <w:rsid w:val="005D3047"/>
    <w:rsid w:val="005D4904"/>
    <w:rsid w:val="005D61D6"/>
    <w:rsid w:val="005D7E35"/>
    <w:rsid w:val="005E0688"/>
    <w:rsid w:val="005E0D13"/>
    <w:rsid w:val="005E5047"/>
    <w:rsid w:val="005E7205"/>
    <w:rsid w:val="005E7371"/>
    <w:rsid w:val="005F116C"/>
    <w:rsid w:val="005F2131"/>
    <w:rsid w:val="00601D8F"/>
    <w:rsid w:val="006027FD"/>
    <w:rsid w:val="00605EF6"/>
    <w:rsid w:val="00606455"/>
    <w:rsid w:val="00612290"/>
    <w:rsid w:val="00614929"/>
    <w:rsid w:val="00616511"/>
    <w:rsid w:val="006176ED"/>
    <w:rsid w:val="006202F3"/>
    <w:rsid w:val="0062097A"/>
    <w:rsid w:val="00621DA6"/>
    <w:rsid w:val="006231E7"/>
    <w:rsid w:val="00623CE3"/>
    <w:rsid w:val="00623CFE"/>
    <w:rsid w:val="00627221"/>
    <w:rsid w:val="00627D93"/>
    <w:rsid w:val="00627EE8"/>
    <w:rsid w:val="006316FA"/>
    <w:rsid w:val="006362C7"/>
    <w:rsid w:val="006370D2"/>
    <w:rsid w:val="0064074F"/>
    <w:rsid w:val="006413B8"/>
    <w:rsid w:val="00641F55"/>
    <w:rsid w:val="00644E09"/>
    <w:rsid w:val="00645E4A"/>
    <w:rsid w:val="00653688"/>
    <w:rsid w:val="0065476C"/>
    <w:rsid w:val="0066091B"/>
    <w:rsid w:val="00661DC5"/>
    <w:rsid w:val="006660E9"/>
    <w:rsid w:val="00667249"/>
    <w:rsid w:val="00667558"/>
    <w:rsid w:val="00671523"/>
    <w:rsid w:val="00671FAF"/>
    <w:rsid w:val="006748A3"/>
    <w:rsid w:val="0067548E"/>
    <w:rsid w:val="006754EF"/>
    <w:rsid w:val="00676C8D"/>
    <w:rsid w:val="00676F1F"/>
    <w:rsid w:val="00677381"/>
    <w:rsid w:val="00677414"/>
    <w:rsid w:val="006778EB"/>
    <w:rsid w:val="006832CF"/>
    <w:rsid w:val="00683F39"/>
    <w:rsid w:val="0068601E"/>
    <w:rsid w:val="006860F6"/>
    <w:rsid w:val="0069486B"/>
    <w:rsid w:val="006A05B7"/>
    <w:rsid w:val="006A29B5"/>
    <w:rsid w:val="006A4904"/>
    <w:rsid w:val="006A548F"/>
    <w:rsid w:val="006A701A"/>
    <w:rsid w:val="006B27C2"/>
    <w:rsid w:val="006B30F0"/>
    <w:rsid w:val="006B64DC"/>
    <w:rsid w:val="006B7A91"/>
    <w:rsid w:val="006C41D9"/>
    <w:rsid w:val="006C42B6"/>
    <w:rsid w:val="006D46C4"/>
    <w:rsid w:val="006D4704"/>
    <w:rsid w:val="006D6A2D"/>
    <w:rsid w:val="006E1E18"/>
    <w:rsid w:val="006E21BB"/>
    <w:rsid w:val="006E31CE"/>
    <w:rsid w:val="006E34D3"/>
    <w:rsid w:val="006F02F4"/>
    <w:rsid w:val="006F1435"/>
    <w:rsid w:val="006F78C4"/>
    <w:rsid w:val="007024B3"/>
    <w:rsid w:val="007031A0"/>
    <w:rsid w:val="00705A29"/>
    <w:rsid w:val="00706856"/>
    <w:rsid w:val="00707498"/>
    <w:rsid w:val="007102CD"/>
    <w:rsid w:val="00711A65"/>
    <w:rsid w:val="00714133"/>
    <w:rsid w:val="00714DA4"/>
    <w:rsid w:val="007158B2"/>
    <w:rsid w:val="00716081"/>
    <w:rsid w:val="0071644A"/>
    <w:rsid w:val="007172A5"/>
    <w:rsid w:val="007217A3"/>
    <w:rsid w:val="00721FBC"/>
    <w:rsid w:val="00722B48"/>
    <w:rsid w:val="00724164"/>
    <w:rsid w:val="00725068"/>
    <w:rsid w:val="00725DE7"/>
    <w:rsid w:val="0072636A"/>
    <w:rsid w:val="00726B44"/>
    <w:rsid w:val="007315CB"/>
    <w:rsid w:val="007318DD"/>
    <w:rsid w:val="00731F38"/>
    <w:rsid w:val="00733167"/>
    <w:rsid w:val="00737379"/>
    <w:rsid w:val="00740D2C"/>
    <w:rsid w:val="0074460A"/>
    <w:rsid w:val="00744BF9"/>
    <w:rsid w:val="00744D09"/>
    <w:rsid w:val="00747209"/>
    <w:rsid w:val="00752423"/>
    <w:rsid w:val="00752623"/>
    <w:rsid w:val="00753FBE"/>
    <w:rsid w:val="00760F1F"/>
    <w:rsid w:val="007614A4"/>
    <w:rsid w:val="007631DF"/>
    <w:rsid w:val="0076423E"/>
    <w:rsid w:val="007645D1"/>
    <w:rsid w:val="007646CB"/>
    <w:rsid w:val="0076658F"/>
    <w:rsid w:val="0077040A"/>
    <w:rsid w:val="007706EE"/>
    <w:rsid w:val="00772D64"/>
    <w:rsid w:val="007730CA"/>
    <w:rsid w:val="00782E52"/>
    <w:rsid w:val="00784D24"/>
    <w:rsid w:val="00786FDC"/>
    <w:rsid w:val="00791302"/>
    <w:rsid w:val="00792609"/>
    <w:rsid w:val="00792887"/>
    <w:rsid w:val="007943E2"/>
    <w:rsid w:val="00794F2C"/>
    <w:rsid w:val="0079634E"/>
    <w:rsid w:val="00796460"/>
    <w:rsid w:val="00796985"/>
    <w:rsid w:val="007A3BC7"/>
    <w:rsid w:val="007A5AC4"/>
    <w:rsid w:val="007A5C3E"/>
    <w:rsid w:val="007B0FDD"/>
    <w:rsid w:val="007B100A"/>
    <w:rsid w:val="007B19CA"/>
    <w:rsid w:val="007B1A6B"/>
    <w:rsid w:val="007B1DB6"/>
    <w:rsid w:val="007B31C9"/>
    <w:rsid w:val="007B4802"/>
    <w:rsid w:val="007B6668"/>
    <w:rsid w:val="007B67C2"/>
    <w:rsid w:val="007B6B33"/>
    <w:rsid w:val="007B6E5C"/>
    <w:rsid w:val="007C122A"/>
    <w:rsid w:val="007C2701"/>
    <w:rsid w:val="007C346E"/>
    <w:rsid w:val="007D11E4"/>
    <w:rsid w:val="007D2192"/>
    <w:rsid w:val="007D56D4"/>
    <w:rsid w:val="007E1E84"/>
    <w:rsid w:val="007E3AB2"/>
    <w:rsid w:val="007E5673"/>
    <w:rsid w:val="007F0021"/>
    <w:rsid w:val="007F1B6C"/>
    <w:rsid w:val="007F2F52"/>
    <w:rsid w:val="007F4743"/>
    <w:rsid w:val="007F571E"/>
    <w:rsid w:val="007F64B1"/>
    <w:rsid w:val="008006E7"/>
    <w:rsid w:val="008017EE"/>
    <w:rsid w:val="00801BEE"/>
    <w:rsid w:val="00801F71"/>
    <w:rsid w:val="00805F28"/>
    <w:rsid w:val="0080749F"/>
    <w:rsid w:val="00807A2B"/>
    <w:rsid w:val="00811D46"/>
    <w:rsid w:val="008125B0"/>
    <w:rsid w:val="00813231"/>
    <w:rsid w:val="008144CB"/>
    <w:rsid w:val="00821717"/>
    <w:rsid w:val="00824210"/>
    <w:rsid w:val="00825CCA"/>
    <w:rsid w:val="008263C0"/>
    <w:rsid w:val="00827FDB"/>
    <w:rsid w:val="00830D88"/>
    <w:rsid w:val="00836166"/>
    <w:rsid w:val="00841422"/>
    <w:rsid w:val="00841D3B"/>
    <w:rsid w:val="0084314C"/>
    <w:rsid w:val="00843171"/>
    <w:rsid w:val="008449D0"/>
    <w:rsid w:val="008452BF"/>
    <w:rsid w:val="00853CD6"/>
    <w:rsid w:val="008575C3"/>
    <w:rsid w:val="0085794B"/>
    <w:rsid w:val="00863D28"/>
    <w:rsid w:val="008648C3"/>
    <w:rsid w:val="00866336"/>
    <w:rsid w:val="00875CA5"/>
    <w:rsid w:val="008763BF"/>
    <w:rsid w:val="00880F26"/>
    <w:rsid w:val="00880F40"/>
    <w:rsid w:val="00881F84"/>
    <w:rsid w:val="00883A69"/>
    <w:rsid w:val="0088553E"/>
    <w:rsid w:val="008867E0"/>
    <w:rsid w:val="008934A9"/>
    <w:rsid w:val="00895413"/>
    <w:rsid w:val="00896C2E"/>
    <w:rsid w:val="00896FF2"/>
    <w:rsid w:val="008A2714"/>
    <w:rsid w:val="008A2B0A"/>
    <w:rsid w:val="008A2BC2"/>
    <w:rsid w:val="008A3673"/>
    <w:rsid w:val="008A5095"/>
    <w:rsid w:val="008A608F"/>
    <w:rsid w:val="008B1A9A"/>
    <w:rsid w:val="008B1B63"/>
    <w:rsid w:val="008B43B3"/>
    <w:rsid w:val="008B4FE6"/>
    <w:rsid w:val="008B6C37"/>
    <w:rsid w:val="008C6999"/>
    <w:rsid w:val="008D2DA4"/>
    <w:rsid w:val="008D5EB1"/>
    <w:rsid w:val="008E18E6"/>
    <w:rsid w:val="008E18F7"/>
    <w:rsid w:val="008E1E10"/>
    <w:rsid w:val="008E291B"/>
    <w:rsid w:val="008E4F2F"/>
    <w:rsid w:val="008E74B0"/>
    <w:rsid w:val="008F023A"/>
    <w:rsid w:val="008F21A4"/>
    <w:rsid w:val="008F378A"/>
    <w:rsid w:val="008F4B12"/>
    <w:rsid w:val="009008A8"/>
    <w:rsid w:val="00905B3E"/>
    <w:rsid w:val="009063B0"/>
    <w:rsid w:val="00907106"/>
    <w:rsid w:val="00907B39"/>
    <w:rsid w:val="009100A9"/>
    <w:rsid w:val="009107FD"/>
    <w:rsid w:val="0091137C"/>
    <w:rsid w:val="00911567"/>
    <w:rsid w:val="009132AD"/>
    <w:rsid w:val="00913CC8"/>
    <w:rsid w:val="00917AAE"/>
    <w:rsid w:val="009251A9"/>
    <w:rsid w:val="00930699"/>
    <w:rsid w:val="00931F69"/>
    <w:rsid w:val="00934123"/>
    <w:rsid w:val="00941161"/>
    <w:rsid w:val="009435F8"/>
    <w:rsid w:val="00943E0C"/>
    <w:rsid w:val="00950093"/>
    <w:rsid w:val="009546FF"/>
    <w:rsid w:val="00955774"/>
    <w:rsid w:val="009560B5"/>
    <w:rsid w:val="009703D6"/>
    <w:rsid w:val="0097181B"/>
    <w:rsid w:val="009731BA"/>
    <w:rsid w:val="00976DC5"/>
    <w:rsid w:val="009818C7"/>
    <w:rsid w:val="00982DD4"/>
    <w:rsid w:val="009841E5"/>
    <w:rsid w:val="0098479F"/>
    <w:rsid w:val="00984A8A"/>
    <w:rsid w:val="009857B6"/>
    <w:rsid w:val="00985A8D"/>
    <w:rsid w:val="00986610"/>
    <w:rsid w:val="009873E6"/>
    <w:rsid w:val="009877DC"/>
    <w:rsid w:val="00991F96"/>
    <w:rsid w:val="009931EC"/>
    <w:rsid w:val="009934E9"/>
    <w:rsid w:val="00995479"/>
    <w:rsid w:val="00996F0A"/>
    <w:rsid w:val="009A1D86"/>
    <w:rsid w:val="009B049C"/>
    <w:rsid w:val="009B11C8"/>
    <w:rsid w:val="009B2BCF"/>
    <w:rsid w:val="009B2FF8"/>
    <w:rsid w:val="009B308E"/>
    <w:rsid w:val="009B5BA3"/>
    <w:rsid w:val="009D0027"/>
    <w:rsid w:val="009D0655"/>
    <w:rsid w:val="009D22B9"/>
    <w:rsid w:val="009D24E8"/>
    <w:rsid w:val="009D569C"/>
    <w:rsid w:val="009D656A"/>
    <w:rsid w:val="009E1E98"/>
    <w:rsid w:val="009E3ABE"/>
    <w:rsid w:val="009E3C4B"/>
    <w:rsid w:val="009E5F1D"/>
    <w:rsid w:val="009F0637"/>
    <w:rsid w:val="009F1879"/>
    <w:rsid w:val="009F62A6"/>
    <w:rsid w:val="009F674F"/>
    <w:rsid w:val="009F799E"/>
    <w:rsid w:val="00A02020"/>
    <w:rsid w:val="00A056CB"/>
    <w:rsid w:val="00A07A29"/>
    <w:rsid w:val="00A10FF1"/>
    <w:rsid w:val="00A1170D"/>
    <w:rsid w:val="00A1506B"/>
    <w:rsid w:val="00A1563D"/>
    <w:rsid w:val="00A17CB2"/>
    <w:rsid w:val="00A22DEB"/>
    <w:rsid w:val="00A23191"/>
    <w:rsid w:val="00A3042B"/>
    <w:rsid w:val="00A30E33"/>
    <w:rsid w:val="00A31106"/>
    <w:rsid w:val="00A319C0"/>
    <w:rsid w:val="00A31FF7"/>
    <w:rsid w:val="00A33560"/>
    <w:rsid w:val="00A341D1"/>
    <w:rsid w:val="00A349ED"/>
    <w:rsid w:val="00A364E4"/>
    <w:rsid w:val="00A371A5"/>
    <w:rsid w:val="00A4771D"/>
    <w:rsid w:val="00A47BDF"/>
    <w:rsid w:val="00A47DFD"/>
    <w:rsid w:val="00A51CD7"/>
    <w:rsid w:val="00A52ADB"/>
    <w:rsid w:val="00A533E8"/>
    <w:rsid w:val="00A542D9"/>
    <w:rsid w:val="00A54915"/>
    <w:rsid w:val="00A54E14"/>
    <w:rsid w:val="00A56E64"/>
    <w:rsid w:val="00A619E7"/>
    <w:rsid w:val="00A624C3"/>
    <w:rsid w:val="00A639CD"/>
    <w:rsid w:val="00A6641C"/>
    <w:rsid w:val="00A675B2"/>
    <w:rsid w:val="00A767D2"/>
    <w:rsid w:val="00A77616"/>
    <w:rsid w:val="00A7779F"/>
    <w:rsid w:val="00A805DA"/>
    <w:rsid w:val="00A811B4"/>
    <w:rsid w:val="00A830DC"/>
    <w:rsid w:val="00A85E87"/>
    <w:rsid w:val="00A872F6"/>
    <w:rsid w:val="00A87CDE"/>
    <w:rsid w:val="00A92BAF"/>
    <w:rsid w:val="00A94737"/>
    <w:rsid w:val="00A94BA3"/>
    <w:rsid w:val="00A96CBA"/>
    <w:rsid w:val="00AA610C"/>
    <w:rsid w:val="00AB1ACD"/>
    <w:rsid w:val="00AB277F"/>
    <w:rsid w:val="00AB4099"/>
    <w:rsid w:val="00AB449A"/>
    <w:rsid w:val="00AB6C76"/>
    <w:rsid w:val="00AC4151"/>
    <w:rsid w:val="00AD0A71"/>
    <w:rsid w:val="00AD14F9"/>
    <w:rsid w:val="00AD35D6"/>
    <w:rsid w:val="00AD4B6C"/>
    <w:rsid w:val="00AD5650"/>
    <w:rsid w:val="00AD58C5"/>
    <w:rsid w:val="00AE0D2B"/>
    <w:rsid w:val="00AE1FE1"/>
    <w:rsid w:val="00AE36C4"/>
    <w:rsid w:val="00AE3CD3"/>
    <w:rsid w:val="00AE472C"/>
    <w:rsid w:val="00AE5375"/>
    <w:rsid w:val="00AE6CF8"/>
    <w:rsid w:val="00AF0D6A"/>
    <w:rsid w:val="00AF42E4"/>
    <w:rsid w:val="00AF4CAC"/>
    <w:rsid w:val="00B03E0D"/>
    <w:rsid w:val="00B054F8"/>
    <w:rsid w:val="00B07DBB"/>
    <w:rsid w:val="00B1406C"/>
    <w:rsid w:val="00B2219A"/>
    <w:rsid w:val="00B27B7B"/>
    <w:rsid w:val="00B31656"/>
    <w:rsid w:val="00B3581B"/>
    <w:rsid w:val="00B36B81"/>
    <w:rsid w:val="00B36FEE"/>
    <w:rsid w:val="00B37C80"/>
    <w:rsid w:val="00B42694"/>
    <w:rsid w:val="00B442E0"/>
    <w:rsid w:val="00B5092B"/>
    <w:rsid w:val="00B5194E"/>
    <w:rsid w:val="00B51AF5"/>
    <w:rsid w:val="00B531FC"/>
    <w:rsid w:val="00B5510E"/>
    <w:rsid w:val="00B552FF"/>
    <w:rsid w:val="00B55347"/>
    <w:rsid w:val="00B57E5E"/>
    <w:rsid w:val="00B61F37"/>
    <w:rsid w:val="00B63462"/>
    <w:rsid w:val="00B64659"/>
    <w:rsid w:val="00B675D3"/>
    <w:rsid w:val="00B732FD"/>
    <w:rsid w:val="00B7770F"/>
    <w:rsid w:val="00B77A89"/>
    <w:rsid w:val="00B77B27"/>
    <w:rsid w:val="00B80EB5"/>
    <w:rsid w:val="00B81332"/>
    <w:rsid w:val="00B8134E"/>
    <w:rsid w:val="00B8176F"/>
    <w:rsid w:val="00B81B55"/>
    <w:rsid w:val="00B84613"/>
    <w:rsid w:val="00B87AF0"/>
    <w:rsid w:val="00B9037B"/>
    <w:rsid w:val="00B907B5"/>
    <w:rsid w:val="00B907CA"/>
    <w:rsid w:val="00B910BD"/>
    <w:rsid w:val="00B93834"/>
    <w:rsid w:val="00B96469"/>
    <w:rsid w:val="00BA0024"/>
    <w:rsid w:val="00BA0DA2"/>
    <w:rsid w:val="00BA2981"/>
    <w:rsid w:val="00BA42EE"/>
    <w:rsid w:val="00BA48F9"/>
    <w:rsid w:val="00BB08ED"/>
    <w:rsid w:val="00BB0DCA"/>
    <w:rsid w:val="00BB1A2C"/>
    <w:rsid w:val="00BB206F"/>
    <w:rsid w:val="00BB2666"/>
    <w:rsid w:val="00BB337B"/>
    <w:rsid w:val="00BB6AC6"/>
    <w:rsid w:val="00BB6B80"/>
    <w:rsid w:val="00BB732E"/>
    <w:rsid w:val="00BB7831"/>
    <w:rsid w:val="00BC3773"/>
    <w:rsid w:val="00BC381A"/>
    <w:rsid w:val="00BC4C6F"/>
    <w:rsid w:val="00BC52DC"/>
    <w:rsid w:val="00BD0962"/>
    <w:rsid w:val="00BD0FCD"/>
    <w:rsid w:val="00BD1EED"/>
    <w:rsid w:val="00BD6B01"/>
    <w:rsid w:val="00BE5DB2"/>
    <w:rsid w:val="00BF0DA2"/>
    <w:rsid w:val="00BF109C"/>
    <w:rsid w:val="00BF34FA"/>
    <w:rsid w:val="00BF5914"/>
    <w:rsid w:val="00BF6667"/>
    <w:rsid w:val="00C004B6"/>
    <w:rsid w:val="00C00B78"/>
    <w:rsid w:val="00C01840"/>
    <w:rsid w:val="00C047A7"/>
    <w:rsid w:val="00C05DE5"/>
    <w:rsid w:val="00C10359"/>
    <w:rsid w:val="00C14BC1"/>
    <w:rsid w:val="00C15E83"/>
    <w:rsid w:val="00C22DCB"/>
    <w:rsid w:val="00C26CE6"/>
    <w:rsid w:val="00C274C1"/>
    <w:rsid w:val="00C27629"/>
    <w:rsid w:val="00C33027"/>
    <w:rsid w:val="00C35D27"/>
    <w:rsid w:val="00C37667"/>
    <w:rsid w:val="00C435DB"/>
    <w:rsid w:val="00C44D73"/>
    <w:rsid w:val="00C45586"/>
    <w:rsid w:val="00C50B42"/>
    <w:rsid w:val="00C516FF"/>
    <w:rsid w:val="00C52BFA"/>
    <w:rsid w:val="00C53D1D"/>
    <w:rsid w:val="00C53F26"/>
    <w:rsid w:val="00C540BC"/>
    <w:rsid w:val="00C60192"/>
    <w:rsid w:val="00C64F7D"/>
    <w:rsid w:val="00C672E3"/>
    <w:rsid w:val="00C67309"/>
    <w:rsid w:val="00C70132"/>
    <w:rsid w:val="00C7614E"/>
    <w:rsid w:val="00C77BF1"/>
    <w:rsid w:val="00C80D60"/>
    <w:rsid w:val="00C82FBD"/>
    <w:rsid w:val="00C8310B"/>
    <w:rsid w:val="00C83316"/>
    <w:rsid w:val="00C843B5"/>
    <w:rsid w:val="00C85267"/>
    <w:rsid w:val="00C86B7A"/>
    <w:rsid w:val="00C8721B"/>
    <w:rsid w:val="00C9033D"/>
    <w:rsid w:val="00C92781"/>
    <w:rsid w:val="00C9372C"/>
    <w:rsid w:val="00C9470E"/>
    <w:rsid w:val="00C95BA5"/>
    <w:rsid w:val="00C95CEB"/>
    <w:rsid w:val="00CA1054"/>
    <w:rsid w:val="00CA1530"/>
    <w:rsid w:val="00CA63EB"/>
    <w:rsid w:val="00CA69F1"/>
    <w:rsid w:val="00CA7CF2"/>
    <w:rsid w:val="00CB0B84"/>
    <w:rsid w:val="00CB28C2"/>
    <w:rsid w:val="00CB6975"/>
    <w:rsid w:val="00CB6991"/>
    <w:rsid w:val="00CC517C"/>
    <w:rsid w:val="00CC541B"/>
    <w:rsid w:val="00CC6194"/>
    <w:rsid w:val="00CC6305"/>
    <w:rsid w:val="00CC78A5"/>
    <w:rsid w:val="00CD0296"/>
    <w:rsid w:val="00CD0516"/>
    <w:rsid w:val="00CD40DE"/>
    <w:rsid w:val="00CD756B"/>
    <w:rsid w:val="00CE1E4F"/>
    <w:rsid w:val="00CE2525"/>
    <w:rsid w:val="00CE5D06"/>
    <w:rsid w:val="00CE734F"/>
    <w:rsid w:val="00CF112E"/>
    <w:rsid w:val="00CF161D"/>
    <w:rsid w:val="00CF2ABC"/>
    <w:rsid w:val="00CF5F4F"/>
    <w:rsid w:val="00D00394"/>
    <w:rsid w:val="00D03063"/>
    <w:rsid w:val="00D042FA"/>
    <w:rsid w:val="00D04DB2"/>
    <w:rsid w:val="00D17B25"/>
    <w:rsid w:val="00D218DC"/>
    <w:rsid w:val="00D24E56"/>
    <w:rsid w:val="00D31643"/>
    <w:rsid w:val="00D31AEB"/>
    <w:rsid w:val="00D32ECD"/>
    <w:rsid w:val="00D35CC0"/>
    <w:rsid w:val="00D361E4"/>
    <w:rsid w:val="00D37D18"/>
    <w:rsid w:val="00D42A8F"/>
    <w:rsid w:val="00D439F6"/>
    <w:rsid w:val="00D459C6"/>
    <w:rsid w:val="00D46F13"/>
    <w:rsid w:val="00D50729"/>
    <w:rsid w:val="00D50C19"/>
    <w:rsid w:val="00D50FFE"/>
    <w:rsid w:val="00D517E5"/>
    <w:rsid w:val="00D5379E"/>
    <w:rsid w:val="00D604C6"/>
    <w:rsid w:val="00D62643"/>
    <w:rsid w:val="00D64A8C"/>
    <w:rsid w:val="00D64C0F"/>
    <w:rsid w:val="00D67C32"/>
    <w:rsid w:val="00D701C2"/>
    <w:rsid w:val="00D72EFE"/>
    <w:rsid w:val="00D73898"/>
    <w:rsid w:val="00D74FEA"/>
    <w:rsid w:val="00D75923"/>
    <w:rsid w:val="00D76227"/>
    <w:rsid w:val="00D76E93"/>
    <w:rsid w:val="00D77211"/>
    <w:rsid w:val="00D77DF1"/>
    <w:rsid w:val="00D816F2"/>
    <w:rsid w:val="00D83E0D"/>
    <w:rsid w:val="00D86AFF"/>
    <w:rsid w:val="00D86C6F"/>
    <w:rsid w:val="00D9203C"/>
    <w:rsid w:val="00D93C2B"/>
    <w:rsid w:val="00D954F0"/>
    <w:rsid w:val="00D95A44"/>
    <w:rsid w:val="00D95D16"/>
    <w:rsid w:val="00D97C76"/>
    <w:rsid w:val="00DA78AA"/>
    <w:rsid w:val="00DB02B4"/>
    <w:rsid w:val="00DB293B"/>
    <w:rsid w:val="00DB44E1"/>
    <w:rsid w:val="00DB538D"/>
    <w:rsid w:val="00DC1EC0"/>
    <w:rsid w:val="00DC275C"/>
    <w:rsid w:val="00DC3606"/>
    <w:rsid w:val="00DC4B0D"/>
    <w:rsid w:val="00DC6A9F"/>
    <w:rsid w:val="00DC7FE1"/>
    <w:rsid w:val="00DD091F"/>
    <w:rsid w:val="00DD1682"/>
    <w:rsid w:val="00DD3F3F"/>
    <w:rsid w:val="00DD5572"/>
    <w:rsid w:val="00DD6D28"/>
    <w:rsid w:val="00DD6DF3"/>
    <w:rsid w:val="00DE0B80"/>
    <w:rsid w:val="00DE21BB"/>
    <w:rsid w:val="00DE25E2"/>
    <w:rsid w:val="00DE5D80"/>
    <w:rsid w:val="00DE7888"/>
    <w:rsid w:val="00DF1ADE"/>
    <w:rsid w:val="00DF3D4E"/>
    <w:rsid w:val="00DF58CD"/>
    <w:rsid w:val="00DF65B7"/>
    <w:rsid w:val="00DF65DE"/>
    <w:rsid w:val="00E019A5"/>
    <w:rsid w:val="00E02EC8"/>
    <w:rsid w:val="00E037F5"/>
    <w:rsid w:val="00E04ECB"/>
    <w:rsid w:val="00E05A09"/>
    <w:rsid w:val="00E06736"/>
    <w:rsid w:val="00E06CA1"/>
    <w:rsid w:val="00E1552E"/>
    <w:rsid w:val="00E172B8"/>
    <w:rsid w:val="00E17FB4"/>
    <w:rsid w:val="00E20B75"/>
    <w:rsid w:val="00E214F2"/>
    <w:rsid w:val="00E2371E"/>
    <w:rsid w:val="00E24BD7"/>
    <w:rsid w:val="00E26523"/>
    <w:rsid w:val="00E26809"/>
    <w:rsid w:val="00E32948"/>
    <w:rsid w:val="00E3412D"/>
    <w:rsid w:val="00E35927"/>
    <w:rsid w:val="00E417EA"/>
    <w:rsid w:val="00E44327"/>
    <w:rsid w:val="00E45666"/>
    <w:rsid w:val="00E4568C"/>
    <w:rsid w:val="00E465C2"/>
    <w:rsid w:val="00E46B40"/>
    <w:rsid w:val="00E51666"/>
    <w:rsid w:val="00E5303F"/>
    <w:rsid w:val="00E57322"/>
    <w:rsid w:val="00E628CB"/>
    <w:rsid w:val="00E62AD9"/>
    <w:rsid w:val="00E638C8"/>
    <w:rsid w:val="00E6710E"/>
    <w:rsid w:val="00E700FF"/>
    <w:rsid w:val="00E70864"/>
    <w:rsid w:val="00E72656"/>
    <w:rsid w:val="00E73C04"/>
    <w:rsid w:val="00E73F2B"/>
    <w:rsid w:val="00E7509B"/>
    <w:rsid w:val="00E761A3"/>
    <w:rsid w:val="00E81540"/>
    <w:rsid w:val="00E86590"/>
    <w:rsid w:val="00E907FF"/>
    <w:rsid w:val="00E97399"/>
    <w:rsid w:val="00EA15C8"/>
    <w:rsid w:val="00EA3D0C"/>
    <w:rsid w:val="00EA42D1"/>
    <w:rsid w:val="00EA42EF"/>
    <w:rsid w:val="00EA59D4"/>
    <w:rsid w:val="00EA6EE5"/>
    <w:rsid w:val="00EA7401"/>
    <w:rsid w:val="00EA7854"/>
    <w:rsid w:val="00EB2DD1"/>
    <w:rsid w:val="00EB4193"/>
    <w:rsid w:val="00EB6B37"/>
    <w:rsid w:val="00EC0704"/>
    <w:rsid w:val="00EC29FE"/>
    <w:rsid w:val="00EC308E"/>
    <w:rsid w:val="00EC3C70"/>
    <w:rsid w:val="00EC71AE"/>
    <w:rsid w:val="00ED27C5"/>
    <w:rsid w:val="00ED3A3D"/>
    <w:rsid w:val="00ED538A"/>
    <w:rsid w:val="00ED6FBC"/>
    <w:rsid w:val="00EE2F16"/>
    <w:rsid w:val="00EE3861"/>
    <w:rsid w:val="00EE3CA3"/>
    <w:rsid w:val="00EE3F6A"/>
    <w:rsid w:val="00EE5324"/>
    <w:rsid w:val="00EE7A18"/>
    <w:rsid w:val="00EF0CD1"/>
    <w:rsid w:val="00EF1DF7"/>
    <w:rsid w:val="00EF21A9"/>
    <w:rsid w:val="00EF2E73"/>
    <w:rsid w:val="00EF7683"/>
    <w:rsid w:val="00EF7A2D"/>
    <w:rsid w:val="00F010DB"/>
    <w:rsid w:val="00F01E11"/>
    <w:rsid w:val="00F0218B"/>
    <w:rsid w:val="00F04F8D"/>
    <w:rsid w:val="00F06CFE"/>
    <w:rsid w:val="00F07144"/>
    <w:rsid w:val="00F10AD0"/>
    <w:rsid w:val="00F116CC"/>
    <w:rsid w:val="00F12BD1"/>
    <w:rsid w:val="00F14EC4"/>
    <w:rsid w:val="00F15327"/>
    <w:rsid w:val="00F168CF"/>
    <w:rsid w:val="00F17CE0"/>
    <w:rsid w:val="00F213BC"/>
    <w:rsid w:val="00F2555C"/>
    <w:rsid w:val="00F30471"/>
    <w:rsid w:val="00F31DF3"/>
    <w:rsid w:val="00F33AE5"/>
    <w:rsid w:val="00F33B93"/>
    <w:rsid w:val="00F34C5B"/>
    <w:rsid w:val="00F3597D"/>
    <w:rsid w:val="00F35B6C"/>
    <w:rsid w:val="00F370FF"/>
    <w:rsid w:val="00F41DD4"/>
    <w:rsid w:val="00F4376D"/>
    <w:rsid w:val="00F45399"/>
    <w:rsid w:val="00F465EA"/>
    <w:rsid w:val="00F51154"/>
    <w:rsid w:val="00F523D4"/>
    <w:rsid w:val="00F523FC"/>
    <w:rsid w:val="00F53148"/>
    <w:rsid w:val="00F5377F"/>
    <w:rsid w:val="00F54E7B"/>
    <w:rsid w:val="00F55A88"/>
    <w:rsid w:val="00F5674B"/>
    <w:rsid w:val="00F64CE1"/>
    <w:rsid w:val="00F65921"/>
    <w:rsid w:val="00F70690"/>
    <w:rsid w:val="00F726AB"/>
    <w:rsid w:val="00F74005"/>
    <w:rsid w:val="00F76884"/>
    <w:rsid w:val="00F777E4"/>
    <w:rsid w:val="00F83D24"/>
    <w:rsid w:val="00F83DD9"/>
    <w:rsid w:val="00F83F40"/>
    <w:rsid w:val="00F86D3C"/>
    <w:rsid w:val="00F90A43"/>
    <w:rsid w:val="00FA0C9B"/>
    <w:rsid w:val="00FA117A"/>
    <w:rsid w:val="00FA664C"/>
    <w:rsid w:val="00FB1BAA"/>
    <w:rsid w:val="00FB1EE4"/>
    <w:rsid w:val="00FB386A"/>
    <w:rsid w:val="00FB758D"/>
    <w:rsid w:val="00FC00EB"/>
    <w:rsid w:val="00FC0786"/>
    <w:rsid w:val="00FC1D95"/>
    <w:rsid w:val="00FC49EF"/>
    <w:rsid w:val="00FC7876"/>
    <w:rsid w:val="00FD1B3F"/>
    <w:rsid w:val="00FE04C3"/>
    <w:rsid w:val="00FE1C29"/>
    <w:rsid w:val="00FE36E2"/>
    <w:rsid w:val="00FF11AD"/>
    <w:rsid w:val="00FF2971"/>
    <w:rsid w:val="00FF34D4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F01B87"/>
  <w15:chartTrackingRefBased/>
  <w15:docId w15:val="{64091C3D-51B3-4B28-B836-9E017871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457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F726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paragraph" w:styleId="Poprawka">
    <w:name w:val="Revision"/>
    <w:hidden/>
    <w:uiPriority w:val="99"/>
    <w:semiHidden/>
    <w:rsid w:val="00BB337B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A6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3A6EE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0FF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semiHidden/>
    <w:rsid w:val="00F726A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89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6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db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419A7-0F5F-4136-A32D-A25452FEA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1796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12551</CharactersWithSpaces>
  <SharedDoc>false</SharedDoc>
  <HLinks>
    <vt:vector size="12" baseType="variant">
      <vt:variant>
        <vt:i4>1638433</vt:i4>
      </vt:variant>
      <vt:variant>
        <vt:i4>68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;jsessionid=1065FD5D001213ECD71FD650347F1674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1%20-%20p_p_id_101_INSTANCE_S0gu_</vt:lpwstr>
      </vt:variant>
      <vt:variant>
        <vt:lpwstr/>
      </vt:variant>
      <vt:variant>
        <vt:i4>8323197</vt:i4>
      </vt:variant>
      <vt:variant>
        <vt:i4>65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</vt:lpwstr>
      </vt:variant>
      <vt:variant>
        <vt:lpwstr>p_p_id_101_INSTANCE_S0gu_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Stocka-Mirońska Mirosława</dc:creator>
  <cp:keywords/>
  <cp:lastModifiedBy>Kołodziejek Tomasz</cp:lastModifiedBy>
  <cp:revision>6</cp:revision>
  <dcterms:created xsi:type="dcterms:W3CDTF">2025-08-14T07:21:00Z</dcterms:created>
  <dcterms:modified xsi:type="dcterms:W3CDTF">2025-08-22T07:40:00Z</dcterms:modified>
</cp:coreProperties>
</file>