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A2A1" w14:textId="587031AC" w:rsidR="00EF239D" w:rsidRPr="00EF239D" w:rsidRDefault="00EF239D" w:rsidP="00EF239D">
      <w:pPr>
        <w:pStyle w:val="TEKSTZacznikido"/>
      </w:pPr>
      <w:bookmarkStart w:id="0" w:name="_Hlk192764785"/>
      <w:r w:rsidRPr="00EF239D">
        <w:t>Załącznik</w:t>
      </w:r>
      <w:r w:rsidR="00646178">
        <w:t>i</w:t>
      </w:r>
      <w:r w:rsidRPr="00EF239D">
        <w:t xml:space="preserve"> do rozporządzenia Ministra Zdrowia z dnia …</w:t>
      </w:r>
      <w:r w:rsidR="00AA746B">
        <w:t>.</w:t>
      </w:r>
      <w:r w:rsidRPr="00EF239D">
        <w:t>….</w:t>
      </w:r>
    </w:p>
    <w:p w14:paraId="60CA2EFA" w14:textId="56ACD18E" w:rsidR="00261A16" w:rsidRDefault="00EF239D" w:rsidP="00EF239D">
      <w:pPr>
        <w:pStyle w:val="TEKSTZacznikido"/>
      </w:pPr>
      <w:r w:rsidRPr="00EF239D">
        <w:t>(Dz. U. poz. …)</w:t>
      </w:r>
    </w:p>
    <w:p w14:paraId="587255B2" w14:textId="77777777" w:rsidR="00646178" w:rsidRDefault="00646178" w:rsidP="00EF239D">
      <w:pPr>
        <w:pStyle w:val="TEKSTZacznikido"/>
      </w:pPr>
    </w:p>
    <w:p w14:paraId="0930F8CA" w14:textId="6184D271" w:rsidR="00646178" w:rsidRDefault="00646178" w:rsidP="00643688">
      <w:pPr>
        <w:pStyle w:val="OZNZACZNIKAwskazanienrzacznika"/>
      </w:pPr>
      <w:r>
        <w:t>Załącznik nr 1</w:t>
      </w:r>
    </w:p>
    <w:p w14:paraId="5F09D91C" w14:textId="77777777" w:rsidR="008A4659" w:rsidRDefault="008A4659" w:rsidP="00EF239D">
      <w:pPr>
        <w:pStyle w:val="TEKSTZacznikido"/>
      </w:pPr>
    </w:p>
    <w:p w14:paraId="206B90CD" w14:textId="2F2157F2" w:rsidR="008A4659" w:rsidRDefault="008A4659" w:rsidP="00643688">
      <w:pPr>
        <w:pStyle w:val="TYTDZOZNoznaczenietytuulubdziau"/>
      </w:pPr>
      <w:r w:rsidRPr="008A4659">
        <w:t xml:space="preserve">Warunki realizacji świadczeń gwarantowanych z </w:t>
      </w:r>
      <w:r>
        <w:t>z</w:t>
      </w:r>
      <w:r w:rsidRPr="008A4659">
        <w:t xml:space="preserve">akresu ratownictwa medycznego udzielanych przez podstawowy </w:t>
      </w:r>
      <w:r w:rsidR="00646178">
        <w:t>dwu</w:t>
      </w:r>
      <w:r>
        <w:t xml:space="preserve">osobowy </w:t>
      </w:r>
      <w:r w:rsidRPr="008A4659">
        <w:t>zespół ratownictwa medyczneg</w:t>
      </w:r>
      <w:r w:rsidR="009561FE">
        <w:t>O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73"/>
        <w:gridCol w:w="7265"/>
      </w:tblGrid>
      <w:tr w:rsidR="008A4659" w:rsidRPr="008A4659" w14:paraId="06393C3A" w14:textId="77777777" w:rsidTr="008A46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1229F882" w14:textId="77777777" w:rsidR="008A4659" w:rsidRPr="008A4659" w:rsidRDefault="008A4659" w:rsidP="008A4659">
            <w:r w:rsidRPr="008A4659">
              <w:t>Personel medyczny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6F4C3E4" w14:textId="63151767" w:rsidR="009559A8" w:rsidRDefault="009559A8" w:rsidP="008A4659">
            <w:r>
              <w:t xml:space="preserve">W </w:t>
            </w:r>
            <w:r w:rsidRPr="009559A8">
              <w:t xml:space="preserve">skład </w:t>
            </w:r>
            <w:r>
              <w:t xml:space="preserve">zespołu </w:t>
            </w:r>
            <w:r w:rsidRPr="009559A8">
              <w:t>wchodzą dwie osoby uprawnione do wykonywania medycznych czynności ratunkowych będące</w:t>
            </w:r>
            <w:r>
              <w:t>:</w:t>
            </w:r>
          </w:p>
          <w:p w14:paraId="6F2F5769" w14:textId="0DEBDA3B" w:rsidR="008A4659" w:rsidRPr="008A4659" w:rsidRDefault="003A2B4F" w:rsidP="008A4659">
            <w:r>
              <w:t>1)</w:t>
            </w:r>
            <w:r w:rsidR="008A4659" w:rsidRPr="008A4659">
              <w:t xml:space="preserve"> </w:t>
            </w:r>
            <w:r>
              <w:t>p</w:t>
            </w:r>
            <w:r w:rsidR="008A4659" w:rsidRPr="008A4659">
              <w:t>ielęgniark</w:t>
            </w:r>
            <w:r w:rsidR="009559A8">
              <w:t>ą</w:t>
            </w:r>
            <w:r w:rsidR="008A4659" w:rsidRPr="008A4659">
              <w:t xml:space="preserve"> systemu w rozumieniu ustawy z dnia 8 września 2006 r. o Państwowym Ratownictwie Medycznym (Dz.</w:t>
            </w:r>
            <w:r w:rsidR="00D67E97">
              <w:t xml:space="preserve"> </w:t>
            </w:r>
            <w:r w:rsidR="008A4659" w:rsidRPr="008A4659">
              <w:t>U. z 20</w:t>
            </w:r>
            <w:r w:rsidR="009559A8">
              <w:t>25</w:t>
            </w:r>
            <w:r w:rsidR="008A4659" w:rsidRPr="008A4659">
              <w:t xml:space="preserve"> r. </w:t>
            </w:r>
            <w:hyperlink r:id="rId9" w:history="1">
              <w:r w:rsidR="008A4659" w:rsidRPr="008A4659">
                <w:t xml:space="preserve">poz. </w:t>
              </w:r>
            </w:hyperlink>
            <w:r w:rsidR="009559A8">
              <w:t>91</w:t>
            </w:r>
            <w:r w:rsidR="008018AE">
              <w:t>, z późn. zm.</w:t>
            </w:r>
            <w:r w:rsidR="008A4659" w:rsidRPr="008A4659">
              <w:t>), zwanej dalej ,,ustawą</w:t>
            </w:r>
            <w:r>
              <w:t>”;</w:t>
            </w:r>
            <w:r w:rsidR="008A4659" w:rsidRPr="008A4659">
              <w:br/>
            </w:r>
            <w:r>
              <w:t>2) r</w:t>
            </w:r>
            <w:r w:rsidR="008A4659" w:rsidRPr="008A4659">
              <w:t>atownik</w:t>
            </w:r>
            <w:r w:rsidR="009559A8">
              <w:t>iem</w:t>
            </w:r>
            <w:r w:rsidR="008A4659" w:rsidRPr="008A4659">
              <w:t xml:space="preserve"> medyczny</w:t>
            </w:r>
            <w:r w:rsidR="009559A8">
              <w:t>m</w:t>
            </w:r>
            <w:r w:rsidR="008A4659" w:rsidRPr="008A4659">
              <w:t>.</w:t>
            </w:r>
          </w:p>
        </w:tc>
      </w:tr>
      <w:tr w:rsidR="008A4659" w:rsidRPr="008A4659" w14:paraId="304178D4" w14:textId="77777777" w:rsidTr="008A46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CC831E5" w14:textId="77777777" w:rsidR="008A4659" w:rsidRPr="008A4659" w:rsidRDefault="008A4659" w:rsidP="008A4659">
            <w:r w:rsidRPr="008A4659">
              <w:t>Wyposażenie w sprzęt i aparaturę medyczną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72EFA35" w14:textId="5B0BB32F" w:rsidR="008A4659" w:rsidRPr="008A4659" w:rsidRDefault="008A4659" w:rsidP="008A4659">
            <w:pPr>
              <w:rPr>
                <w:rStyle w:val="IGindeksgrny"/>
              </w:rPr>
            </w:pPr>
            <w:r w:rsidRPr="008A4659">
              <w:t>Wymagania dotyczące środka transportu zgodnie z art. 36 ust. 2 ustawy</w:t>
            </w:r>
            <w:r>
              <w:t>.</w:t>
            </w:r>
            <w:r w:rsidR="001D727E">
              <w:rPr>
                <w:rStyle w:val="IGindeksgrny"/>
              </w:rPr>
              <w:t>1)</w:t>
            </w:r>
          </w:p>
        </w:tc>
      </w:tr>
      <w:tr w:rsidR="008A4659" w:rsidRPr="008A4659" w14:paraId="68B06AEE" w14:textId="77777777" w:rsidTr="008A46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5AC531FC" w14:textId="77777777" w:rsidR="008A4659" w:rsidRPr="008A4659" w:rsidRDefault="008A4659" w:rsidP="008A4659">
            <w:r w:rsidRPr="008A4659">
              <w:t>Pozostałe wymagania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A1B69A3" w14:textId="50B90E06" w:rsidR="008A4659" w:rsidRPr="008A4659" w:rsidRDefault="008A4659" w:rsidP="008727C0">
            <w:r w:rsidRPr="008A4659">
              <w:t>1. Skład osobowy zespołu ratownictwa medycznego zgodny z art. 36 ust. 1 pkt 2</w:t>
            </w:r>
            <w:r w:rsidR="00D67E97">
              <w:t xml:space="preserve"> lit. </w:t>
            </w:r>
            <w:r w:rsidR="009559A8">
              <w:t>a</w:t>
            </w:r>
            <w:r w:rsidRPr="008A4659">
              <w:t xml:space="preserve"> oraz ust. 3 i 5 ustawy. W przypadku wodnego podstawowego zespołu ratownictwa medycznego w skład zespołu wchodzi osoba posiadająca co najmniej patent żeglarski stermotorzysty żeglugi śródlądowej, </w:t>
            </w:r>
            <w:r w:rsidR="001970FD" w:rsidRPr="001970FD">
              <w:t>o którym mowa w art. 35b ust. 1 pkt 5 lit. c ustawy z dnia 21 grudnia 2000 r. o żegludze śródlądowej (Dz. U. z 2025 r. poz. 18).</w:t>
            </w:r>
            <w:r w:rsidR="001970FD" w:rsidRPr="008A4659" w:rsidDel="001970FD">
              <w:t xml:space="preserve"> </w:t>
            </w:r>
            <w:r w:rsidRPr="008A4659">
              <w:br/>
              <w:t>2. Wymagania dotyczące łączności:</w:t>
            </w:r>
            <w:r w:rsidRPr="008A4659">
              <w:br/>
              <w:t>1) posiadanie łączności radiowej zapewniającej komunikację zespołu ratownictwa medycznego z dyspozytornią medyczną, szpitalnymi oddziałami ratunkowymi, centrami urazowymi, centrami urazowymi dla dzieci oraz z pozostałymi zespołami ratownictwa medycznego, w tym z lotniczymi zespołami ratownictwa medycznego;</w:t>
            </w:r>
            <w:r w:rsidRPr="008A4659">
              <w:br/>
              <w:t xml:space="preserve">2) posiadanie łączności komórkowej zapewniającej komunikację zespołu ratownictwa medycznego z dyspozytorniami medycznymi, wojewódzkim </w:t>
            </w:r>
            <w:r w:rsidRPr="008A4659">
              <w:lastRenderedPageBreak/>
              <w:t>koordynatorem ratownictwa medycznego oraz z pozostałymi zespołami ratownictwa medycznego;</w:t>
            </w:r>
            <w:r w:rsidRPr="008A4659">
              <w:br/>
              <w:t>3) posiadanie sieci Internet w miejscach stacjonowania zespołów ratownictwa medycznego.</w:t>
            </w:r>
            <w:r w:rsidRPr="008A4659">
              <w:br/>
              <w:t>3. Spełnianie wymagań niezbędnych do zapewnienia wyposażenia stanowisk pracy Systemu Wspomagania Dowodzenia Państwowego Ratownictwa Medycznego w miejscu stacjonowania zespołów ratownictwa medycznego oraz w specjalistycznym środku transportu sanitarnego wykorzystywanym przez zespół ratownictwa medycznego, określonego w przepisach wydanych na podstawie art. 24g ustawy.</w:t>
            </w:r>
            <w:r w:rsidRPr="008A4659">
              <w:br/>
            </w:r>
          </w:p>
        </w:tc>
      </w:tr>
    </w:tbl>
    <w:p w14:paraId="2A60C13F" w14:textId="42CD0D5B" w:rsidR="008A4659" w:rsidRPr="001D727E" w:rsidRDefault="001D727E" w:rsidP="00D31C04">
      <w:pPr>
        <w:pStyle w:val="ODNONIKtreodnonika"/>
        <w:rPr>
          <w:rStyle w:val="IGindeksgrny"/>
        </w:rPr>
      </w:pPr>
      <w:r>
        <w:rPr>
          <w:rStyle w:val="IGindeksgrny"/>
        </w:rPr>
        <w:lastRenderedPageBreak/>
        <w:t>1)</w:t>
      </w:r>
      <w:r w:rsidR="00D67E97">
        <w:rPr>
          <w:rStyle w:val="IGindeksgrny"/>
        </w:rPr>
        <w:tab/>
      </w:r>
      <w:r>
        <w:t>Sp</w:t>
      </w:r>
      <w:r w:rsidRPr="001D727E">
        <w:t>ecjalistyczny środek transportu sanitarnego spełnia cechy techniczne i jakościowe określone w Polskich Normach przenoszących europejskie normy zharmonizowane.</w:t>
      </w:r>
    </w:p>
    <w:p w14:paraId="68285606" w14:textId="77777777" w:rsidR="001D727E" w:rsidRDefault="001D727E" w:rsidP="008A4659"/>
    <w:p w14:paraId="1D70A3DF" w14:textId="77777777" w:rsidR="00646178" w:rsidRDefault="00646178">
      <w:pPr>
        <w:widowControl/>
        <w:autoSpaceDE/>
        <w:autoSpaceDN/>
        <w:adjustRightInd/>
      </w:pPr>
      <w:r>
        <w:br w:type="page"/>
      </w:r>
    </w:p>
    <w:p w14:paraId="3A13AF1A" w14:textId="47631F5A" w:rsidR="00646178" w:rsidRDefault="00646178" w:rsidP="00643688">
      <w:pPr>
        <w:pStyle w:val="OZNZACZNIKAwskazanienrzacznika"/>
      </w:pPr>
      <w:r>
        <w:lastRenderedPageBreak/>
        <w:t>Załącznik nr 2</w:t>
      </w:r>
    </w:p>
    <w:p w14:paraId="28935CEA" w14:textId="43ED4ACA" w:rsidR="008A4659" w:rsidRDefault="008A4659" w:rsidP="00643688">
      <w:pPr>
        <w:pStyle w:val="TYTDZOZNoznaczenietytuulubdziau"/>
      </w:pPr>
      <w:r w:rsidRPr="008A4659">
        <w:t xml:space="preserve">Warunki realizacji świadczeń gwarantowanych z zakresu ratownictwa medycznego udzielanych przez podstawowy </w:t>
      </w:r>
      <w:r w:rsidR="009D48BC">
        <w:t>TRZY</w:t>
      </w:r>
      <w:r w:rsidRPr="008A4659">
        <w:t>osobowy zespół ratownictwa medycznego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73"/>
        <w:gridCol w:w="7265"/>
      </w:tblGrid>
      <w:tr w:rsidR="008A4659" w:rsidRPr="008A4659" w14:paraId="01B91DB6" w14:textId="77777777" w:rsidTr="008A46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1AAE0A39" w14:textId="77777777" w:rsidR="008A4659" w:rsidRPr="008A4659" w:rsidRDefault="008A4659" w:rsidP="008A4659">
            <w:r w:rsidRPr="008A4659">
              <w:t>Personel medyczny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2C3403E" w14:textId="71C66E6C" w:rsidR="00BD63E6" w:rsidRPr="00BD63E6" w:rsidRDefault="00BD63E6" w:rsidP="00BD63E6">
            <w:r w:rsidRPr="00BD63E6">
              <w:t xml:space="preserve">W skład zespołu wchodzą </w:t>
            </w:r>
            <w:r>
              <w:t>trzy</w:t>
            </w:r>
            <w:r w:rsidRPr="00BD63E6">
              <w:t xml:space="preserve"> osoby uprawnione do wykonywania medycznych czynności ratunkowych będące:</w:t>
            </w:r>
          </w:p>
          <w:p w14:paraId="21CAF22B" w14:textId="0EEF7F72" w:rsidR="008A4659" w:rsidRPr="008A4659" w:rsidRDefault="00D44E1B" w:rsidP="00BD63E6">
            <w:r>
              <w:t>1)</w:t>
            </w:r>
            <w:r w:rsidR="00BD63E6" w:rsidRPr="008A4659">
              <w:t xml:space="preserve"> </w:t>
            </w:r>
            <w:r>
              <w:t>p</w:t>
            </w:r>
            <w:r w:rsidRPr="008A4659">
              <w:t>ielęgniark</w:t>
            </w:r>
            <w:r w:rsidRPr="00BD63E6">
              <w:t>ą</w:t>
            </w:r>
            <w:r w:rsidRPr="008A4659">
              <w:t xml:space="preserve"> </w:t>
            </w:r>
            <w:r w:rsidR="00BD63E6" w:rsidRPr="008A4659">
              <w:t>systemu w rozumieniu ustawy z dnia 8 września 2006 r. o Państwowym Ratownictwie Medycznym (Dz.</w:t>
            </w:r>
            <w:r w:rsidR="003A2B4F">
              <w:t xml:space="preserve"> </w:t>
            </w:r>
            <w:r w:rsidR="00BD63E6" w:rsidRPr="008A4659">
              <w:t>U. z 20</w:t>
            </w:r>
            <w:r w:rsidR="00BD63E6" w:rsidRPr="00BD63E6">
              <w:t>25</w:t>
            </w:r>
            <w:r w:rsidR="00BD63E6" w:rsidRPr="008A4659">
              <w:t xml:space="preserve"> r. </w:t>
            </w:r>
            <w:hyperlink r:id="rId10" w:history="1">
              <w:r w:rsidR="00BD63E6" w:rsidRPr="008A4659">
                <w:t xml:space="preserve">poz. </w:t>
              </w:r>
            </w:hyperlink>
            <w:r w:rsidR="00BD63E6" w:rsidRPr="00BD63E6">
              <w:t>91</w:t>
            </w:r>
            <w:r w:rsidR="00C906F3">
              <w:t>, z późn. zm</w:t>
            </w:r>
            <w:r>
              <w:t>.</w:t>
            </w:r>
            <w:r w:rsidRPr="008A4659">
              <w:t>)</w:t>
            </w:r>
            <w:r w:rsidR="00A41B63">
              <w:t xml:space="preserve">, </w:t>
            </w:r>
            <w:r w:rsidR="00A41B63" w:rsidRPr="008A4659">
              <w:t>zwanej dalej ,,ustawą</w:t>
            </w:r>
            <w:r w:rsidR="00A41B63" w:rsidRPr="00A41B63">
              <w:t>”;</w:t>
            </w:r>
            <w:r w:rsidR="00BD63E6" w:rsidRPr="008A4659">
              <w:br/>
              <w:t>2</w:t>
            </w:r>
            <w:r>
              <w:t>) r</w:t>
            </w:r>
            <w:r w:rsidR="00BD63E6" w:rsidRPr="008A4659">
              <w:t>atownik</w:t>
            </w:r>
            <w:r w:rsidR="00BD63E6" w:rsidRPr="00BD63E6">
              <w:t>iem</w:t>
            </w:r>
            <w:r w:rsidR="00BD63E6" w:rsidRPr="008A4659">
              <w:t xml:space="preserve"> medyczny</w:t>
            </w:r>
            <w:r w:rsidR="00BD63E6" w:rsidRPr="00BD63E6">
              <w:t>m</w:t>
            </w:r>
            <w:r w:rsidR="00BD63E6" w:rsidRPr="008A4659">
              <w:t>.</w:t>
            </w:r>
          </w:p>
        </w:tc>
      </w:tr>
      <w:tr w:rsidR="008A4659" w:rsidRPr="008A4659" w14:paraId="13523DA2" w14:textId="77777777" w:rsidTr="008A46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5B58A89" w14:textId="77777777" w:rsidR="008A4659" w:rsidRPr="008A4659" w:rsidRDefault="008A4659" w:rsidP="008A4659">
            <w:r w:rsidRPr="008A4659">
              <w:t>Wyposażenie w sprzęt i aparaturę medyczną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0908530" w14:textId="06260DDD" w:rsidR="008A4659" w:rsidRPr="008A4659" w:rsidRDefault="008A4659" w:rsidP="008A4659">
            <w:pPr>
              <w:rPr>
                <w:rStyle w:val="IGindeksgrny"/>
              </w:rPr>
            </w:pPr>
            <w:r w:rsidRPr="008A4659">
              <w:t>Wymagania dotyczące środka transportu zgodnie z art. 36 ust. 2 ustawy</w:t>
            </w:r>
            <w:r w:rsidR="001D727E">
              <w:t>.</w:t>
            </w:r>
            <w:r w:rsidR="001D727E">
              <w:rPr>
                <w:rStyle w:val="IGindeksgrny"/>
              </w:rPr>
              <w:t>1)</w:t>
            </w:r>
          </w:p>
        </w:tc>
      </w:tr>
      <w:tr w:rsidR="008A4659" w:rsidRPr="008A4659" w14:paraId="2C795E0F" w14:textId="77777777" w:rsidTr="008A46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5513365C" w14:textId="77777777" w:rsidR="008A4659" w:rsidRPr="008A4659" w:rsidRDefault="008A4659" w:rsidP="008A4659">
            <w:r w:rsidRPr="008A4659">
              <w:t>Pozostałe wymagania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D193E56" w14:textId="45C563BC" w:rsidR="008A4659" w:rsidRPr="008A4659" w:rsidRDefault="008A4659" w:rsidP="008A4659">
            <w:r w:rsidRPr="008A4659">
              <w:t>1. Skład osobowy zespołu ratownictwa medycznego zgodny z art. 36 ust. 1 pkt 2</w:t>
            </w:r>
            <w:r w:rsidR="00C906F3">
              <w:t xml:space="preserve"> lit. </w:t>
            </w:r>
            <w:r w:rsidR="00BD63E6">
              <w:t>b</w:t>
            </w:r>
            <w:r w:rsidRPr="008A4659">
              <w:t xml:space="preserve"> oraz ust. 3 i 5 ustawy. W przypadku wodnego podstawowego zespołu ratownictwa medycznego w skład zespołu wchodzi osoba posiadająca co najmniej patent żeglarski stermotorzysty żeglugi śródlądowej, </w:t>
            </w:r>
            <w:r w:rsidR="001970FD">
              <w:t xml:space="preserve"> </w:t>
            </w:r>
            <w:r w:rsidR="001970FD" w:rsidRPr="001970FD">
              <w:t>o którym mowa w art.35b ust. 1 pkt 5 lit. c ustawy z dnia 21 grudnia 2000 r. o żegludze śródlądowej (Dz. U. z 2025 r. poz. 18).</w:t>
            </w:r>
            <w:r w:rsidRPr="008A4659">
              <w:br/>
              <w:t>2. Wymagania dotyczące łączności:</w:t>
            </w:r>
            <w:r w:rsidRPr="008A4659">
              <w:br/>
              <w:t>1) posiadanie łączności radiowej zapewniającej komunikację zespołu ratownictwa medycznego z dyspozytornią medyczną, szpitalnymi oddziałami ratunkowymi, centrami urazowymi, centrami urazowymi dla dzieci oraz z pozostałymi zespołami ratownictwa medycznego, w tym z lotniczymi zespołami ratownictwa medycznego;</w:t>
            </w:r>
            <w:r w:rsidRPr="008A4659">
              <w:br/>
              <w:t>2) posiadanie łączności komórkowej zapewniającej komunikację zespołu ratownictwa medycznego z dyspozytorniami medycznymi, wojewódzkim koordynatorem ratownictwa medycznego oraz z pozostałymi zespołami ratownictwa medycznego;</w:t>
            </w:r>
            <w:r w:rsidRPr="008A4659">
              <w:br/>
              <w:t>3) posiadanie sieci Internet w miejscach stacjonowania zespołów ratownictwa medycznego.</w:t>
            </w:r>
            <w:r w:rsidRPr="008A4659">
              <w:br/>
            </w:r>
            <w:r w:rsidRPr="008A4659">
              <w:lastRenderedPageBreak/>
              <w:t>3. Spełnianie wymagań niezbędnych do zapewnienia wyposażenia stanowisk pracy Systemu Wspomagania Dowodzenia Państwowego Ratownictwa Medycznego w miejscu stacjonowania zespołów ratownictwa medycznego oraz w specjalistycznym środku transportu sanitarnego wykorzystywanym przez zespół ratownictwa medycznego, określonego w przepisach wydanych na podstawie art. 24g ustawy.</w:t>
            </w:r>
            <w:r w:rsidRPr="008A4659">
              <w:br/>
            </w:r>
          </w:p>
        </w:tc>
      </w:tr>
    </w:tbl>
    <w:p w14:paraId="6052D2A3" w14:textId="63681E68" w:rsidR="008A4659" w:rsidRPr="001D727E" w:rsidRDefault="001D727E" w:rsidP="00643688">
      <w:pPr>
        <w:pStyle w:val="ODNONIKtreodnonika"/>
        <w:rPr>
          <w:rStyle w:val="IGindeksgrny"/>
        </w:rPr>
      </w:pPr>
      <w:r>
        <w:rPr>
          <w:rStyle w:val="IGindeksgrny"/>
        </w:rPr>
        <w:lastRenderedPageBreak/>
        <w:t>1)</w:t>
      </w:r>
      <w:r w:rsidR="00D67E97">
        <w:rPr>
          <w:rStyle w:val="IGindeksgrny"/>
        </w:rPr>
        <w:tab/>
      </w:r>
      <w:r>
        <w:t>S</w:t>
      </w:r>
      <w:r w:rsidRPr="001D727E">
        <w:t>pecjalistyczny środek transportu sanitarnego spełnia cechy techniczne i jakościowe określone w Polskich Normach przenoszących europejskie normy zharmonizowane.</w:t>
      </w:r>
    </w:p>
    <w:p w14:paraId="553CD647" w14:textId="77777777" w:rsidR="008A4659" w:rsidRPr="001D727E" w:rsidRDefault="008A4659" w:rsidP="001D727E">
      <w:pPr>
        <w:rPr>
          <w:rStyle w:val="IGindeksgrny"/>
        </w:rPr>
      </w:pPr>
    </w:p>
    <w:p w14:paraId="5902A224" w14:textId="77777777" w:rsidR="00646178" w:rsidRDefault="00646178">
      <w:pPr>
        <w:widowControl/>
        <w:autoSpaceDE/>
        <w:autoSpaceDN/>
        <w:adjustRightInd/>
      </w:pPr>
      <w:r>
        <w:br w:type="page"/>
      </w:r>
    </w:p>
    <w:p w14:paraId="4F3D2D21" w14:textId="673E51E0" w:rsidR="00646178" w:rsidRDefault="00646178" w:rsidP="00643688">
      <w:pPr>
        <w:pStyle w:val="OZNZACZNIKAwskazanienrzacznika"/>
      </w:pPr>
      <w:r>
        <w:lastRenderedPageBreak/>
        <w:t>Załącznik nr 3</w:t>
      </w:r>
    </w:p>
    <w:p w14:paraId="7DB14455" w14:textId="07D9F29D" w:rsidR="008A4659" w:rsidRPr="008A4659" w:rsidRDefault="008A4659" w:rsidP="00643688">
      <w:pPr>
        <w:pStyle w:val="TYTDZOZNoznaczenietytuulubdziau"/>
      </w:pPr>
      <w:r w:rsidRPr="008A4659">
        <w:t xml:space="preserve">Warunki realizacji świadczeń gwarantowanych z zakresu ratownictwa medycznego udzielanych przez </w:t>
      </w:r>
      <w:r>
        <w:t>motocyklow</w:t>
      </w:r>
      <w:r w:rsidR="001B40D5">
        <w:t>ą</w:t>
      </w:r>
      <w:r w:rsidRPr="008A4659">
        <w:t xml:space="preserve"> </w:t>
      </w:r>
      <w:r w:rsidR="001B40D5">
        <w:t>jednostkę ratunkową</w:t>
      </w:r>
      <w:r w:rsidRPr="008A4659"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73"/>
        <w:gridCol w:w="7265"/>
      </w:tblGrid>
      <w:tr w:rsidR="008A4659" w:rsidRPr="008A4659" w14:paraId="262B10EA" w14:textId="77777777" w:rsidTr="00434C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5CBA1888" w14:textId="77777777" w:rsidR="008A4659" w:rsidRPr="008A4659" w:rsidRDefault="008A4659" w:rsidP="00434C6F">
            <w:r w:rsidRPr="008A4659">
              <w:t>Personel medyczny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B0D5C83" w14:textId="53DAAE30" w:rsidR="00BD63E6" w:rsidRPr="00BD63E6" w:rsidRDefault="00BD63E6" w:rsidP="00BD63E6">
            <w:r w:rsidRPr="00BD63E6">
              <w:t xml:space="preserve">W skład </w:t>
            </w:r>
            <w:r>
              <w:t>jednostki</w:t>
            </w:r>
            <w:r w:rsidRPr="00BD63E6">
              <w:t xml:space="preserve"> wchodz</w:t>
            </w:r>
            <w:r>
              <w:t xml:space="preserve">i co najmniej jedna osoba </w:t>
            </w:r>
            <w:r w:rsidRPr="00BD63E6">
              <w:t>uprawnion</w:t>
            </w:r>
            <w:r>
              <w:t>a</w:t>
            </w:r>
            <w:r w:rsidRPr="00BD63E6">
              <w:t xml:space="preserve"> do wykonywania medycznych czynności ratunkowych będąc</w:t>
            </w:r>
            <w:r>
              <w:t>a</w:t>
            </w:r>
            <w:r w:rsidRPr="00BD63E6">
              <w:t>:</w:t>
            </w:r>
          </w:p>
          <w:p w14:paraId="3A19F7DA" w14:textId="2BB66DE0" w:rsidR="00BD63E6" w:rsidRDefault="00D44E1B" w:rsidP="00BD63E6">
            <w:r>
              <w:t>1)</w:t>
            </w:r>
            <w:r w:rsidR="00BD63E6" w:rsidRPr="008A4659">
              <w:t xml:space="preserve"> </w:t>
            </w:r>
            <w:r>
              <w:t>l</w:t>
            </w:r>
            <w:r w:rsidR="00BD63E6" w:rsidRPr="00BD63E6">
              <w:t>ekarz</w:t>
            </w:r>
            <w:r w:rsidR="00BD63E6">
              <w:t>em</w:t>
            </w:r>
            <w:r w:rsidR="00BD63E6" w:rsidRPr="00BD63E6">
              <w:t xml:space="preserve"> systemu w rozumieniu ustawy z dnia 8 września 2006 r. o Państwowym Ratownictwie Medycznym (Dz.</w:t>
            </w:r>
            <w:r w:rsidR="00897DE8">
              <w:t xml:space="preserve"> </w:t>
            </w:r>
            <w:r w:rsidR="00BD63E6" w:rsidRPr="00BD63E6">
              <w:t>U. z 20</w:t>
            </w:r>
            <w:r w:rsidR="00BD63E6">
              <w:t>25</w:t>
            </w:r>
            <w:r w:rsidR="00BD63E6" w:rsidRPr="00BD63E6">
              <w:t xml:space="preserve"> r. poz. </w:t>
            </w:r>
            <w:r w:rsidR="00BD63E6">
              <w:t>91</w:t>
            </w:r>
            <w:r w:rsidR="00897DE8">
              <w:t>, z późn. zm</w:t>
            </w:r>
            <w:r>
              <w:t>.)</w:t>
            </w:r>
            <w:r w:rsidR="00A41B63" w:rsidRPr="008A4659">
              <w:t>, zwanej dalej ,,ustawą</w:t>
            </w:r>
            <w:r w:rsidR="00A41B63" w:rsidRPr="00A41B63">
              <w:t>”;</w:t>
            </w:r>
          </w:p>
          <w:p w14:paraId="0262DFA9" w14:textId="4FDD4077" w:rsidR="008A4659" w:rsidRPr="008A4659" w:rsidRDefault="00BD63E6" w:rsidP="00BD63E6">
            <w:r>
              <w:t>2</w:t>
            </w:r>
            <w:r w:rsidR="00D44E1B">
              <w:t>)</w:t>
            </w:r>
            <w:r w:rsidRPr="008A4659">
              <w:t xml:space="preserve"> </w:t>
            </w:r>
            <w:r w:rsidR="00D44E1B">
              <w:t>p</w:t>
            </w:r>
            <w:r w:rsidR="00D44E1B" w:rsidRPr="008A4659">
              <w:t>ielęgniark</w:t>
            </w:r>
            <w:r w:rsidR="00D44E1B" w:rsidRPr="00BD63E6">
              <w:t>ą</w:t>
            </w:r>
            <w:r w:rsidR="00D44E1B" w:rsidRPr="008A4659">
              <w:t xml:space="preserve"> </w:t>
            </w:r>
            <w:r w:rsidRPr="008A4659">
              <w:t>systemu w rozumieniu ustawy</w:t>
            </w:r>
            <w:r w:rsidR="00D44E1B">
              <w:t>;</w:t>
            </w:r>
            <w:r w:rsidRPr="008A4659">
              <w:br/>
            </w:r>
            <w:r>
              <w:t>3</w:t>
            </w:r>
            <w:r w:rsidR="00D44E1B">
              <w:t>)</w:t>
            </w:r>
            <w:r w:rsidR="00D44E1B" w:rsidRPr="008A4659">
              <w:t xml:space="preserve"> </w:t>
            </w:r>
            <w:r w:rsidR="00D44E1B">
              <w:t>r</w:t>
            </w:r>
            <w:r w:rsidR="00D44E1B" w:rsidRPr="008A4659">
              <w:t>atownik</w:t>
            </w:r>
            <w:r w:rsidR="00D44E1B" w:rsidRPr="00BD63E6">
              <w:t>iem</w:t>
            </w:r>
            <w:r w:rsidR="00D44E1B" w:rsidRPr="008A4659">
              <w:t xml:space="preserve"> </w:t>
            </w:r>
            <w:r w:rsidRPr="008A4659">
              <w:t>medyczny</w:t>
            </w:r>
            <w:r w:rsidRPr="00BD63E6">
              <w:t>m</w:t>
            </w:r>
            <w:r w:rsidRPr="008A4659">
              <w:t>.</w:t>
            </w:r>
          </w:p>
        </w:tc>
      </w:tr>
      <w:tr w:rsidR="008A4659" w:rsidRPr="008A4659" w14:paraId="04FF9051" w14:textId="77777777" w:rsidTr="00434C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D34B587" w14:textId="77777777" w:rsidR="008A4659" w:rsidRPr="008A4659" w:rsidRDefault="008A4659" w:rsidP="00434C6F">
            <w:r w:rsidRPr="008A4659">
              <w:t>Wyposażenie w sprzęt i aparaturę medyczną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A24E8B0" w14:textId="3DC6EFE9" w:rsidR="008A4659" w:rsidRPr="008A4659" w:rsidRDefault="008A4659" w:rsidP="00434C6F">
            <w:pPr>
              <w:rPr>
                <w:rStyle w:val="IGindeksgrny"/>
              </w:rPr>
            </w:pPr>
            <w:r w:rsidRPr="008A4659">
              <w:t>Wymagania dotyczące środka transportu zgodnie z art. 36 ust. 2 ustawy.</w:t>
            </w:r>
            <w:r w:rsidR="001D727E">
              <w:rPr>
                <w:rStyle w:val="IGindeksgrny"/>
              </w:rPr>
              <w:t>1)</w:t>
            </w:r>
          </w:p>
        </w:tc>
      </w:tr>
      <w:tr w:rsidR="008A4659" w:rsidRPr="008A4659" w14:paraId="576803D3" w14:textId="77777777" w:rsidTr="00434C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5B5027E0" w14:textId="77777777" w:rsidR="008A4659" w:rsidRPr="008A4659" w:rsidRDefault="008A4659" w:rsidP="00434C6F">
            <w:r w:rsidRPr="008A4659">
              <w:t>Pozostałe wymagania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0894378" w14:textId="10C641F6" w:rsidR="001D727E" w:rsidRDefault="008A4659" w:rsidP="00434C6F">
            <w:r w:rsidRPr="008A4659">
              <w:t xml:space="preserve">1. Skład osobowy </w:t>
            </w:r>
            <w:r w:rsidR="00BD63E6">
              <w:t>jednostki ratunkowej</w:t>
            </w:r>
            <w:r w:rsidRPr="008A4659">
              <w:t xml:space="preserve"> zgodny z art. 36 ust. 1 pkt </w:t>
            </w:r>
            <w:r w:rsidR="00BD63E6">
              <w:t>3</w:t>
            </w:r>
            <w:r w:rsidRPr="008A4659">
              <w:t xml:space="preserve"> oraz ust. 3 i </w:t>
            </w:r>
            <w:r w:rsidR="002A5E97">
              <w:t>6</w:t>
            </w:r>
            <w:r w:rsidR="00ED0DC6">
              <w:t xml:space="preserve"> </w:t>
            </w:r>
            <w:r w:rsidRPr="008A4659">
              <w:t xml:space="preserve">ustawy. </w:t>
            </w:r>
          </w:p>
          <w:p w14:paraId="2D169BE9" w14:textId="5E027EF9" w:rsidR="008A4659" w:rsidRPr="008A4659" w:rsidRDefault="008A4659" w:rsidP="00434C6F">
            <w:r w:rsidRPr="008A4659">
              <w:t>2. Wymagania dotyczące łączności:</w:t>
            </w:r>
            <w:r w:rsidRPr="008A4659">
              <w:br/>
              <w:t>1) posiadanie łączności radiowej zapewniającej komunikację zespołu ratownictwa medycznego z dyspozytornią medyczną, szpitalnymi oddziałami ratunkowymi, centrami urazowymi, centrami urazowymi dla dzieci oraz z pozostałymi zespołami ratownictwa medycznego, w tym z lotniczymi zespołami ratownictwa medycznego;</w:t>
            </w:r>
            <w:r w:rsidRPr="008A4659">
              <w:br/>
              <w:t>2) posiadanie łączności komórkowej zapewniającej komunikację zespołu ratownictwa medycznego z dyspozytorniami medycznymi, wojewódzkim koordynatorem ratownictwa medycznego oraz z pozostałymi zespołami ratownictwa medycznego;</w:t>
            </w:r>
            <w:r w:rsidRPr="008A4659">
              <w:br/>
              <w:t>3) posiadanie sieci Internet w miejscach stacjonowania zespołów ratownictwa medycznego.</w:t>
            </w:r>
            <w:r w:rsidRPr="008A4659">
              <w:br/>
              <w:t xml:space="preserve">3. Spełnianie wymagań niezbędnych do zapewnienia wyposażenia stanowisk pracy Systemu Wspomagania Dowodzenia Państwowego Ratownictwa Medycznego w miejscu stacjonowania zespołów </w:t>
            </w:r>
            <w:r w:rsidRPr="008A4659">
              <w:lastRenderedPageBreak/>
              <w:t>ratownictwa medycznego oraz w specjalistycznym środku transportu sanitarnego wykorzystywanym przez zespół ratownictwa medycznego, określonego w przepisach wydanych na podstawie art. 24g ustawy.</w:t>
            </w:r>
            <w:r w:rsidRPr="008A4659">
              <w:br/>
            </w:r>
          </w:p>
        </w:tc>
      </w:tr>
    </w:tbl>
    <w:p w14:paraId="606D509A" w14:textId="20CDF565" w:rsidR="008A4659" w:rsidRPr="001D727E" w:rsidRDefault="001D727E" w:rsidP="00643688">
      <w:pPr>
        <w:pStyle w:val="ODNONIKtreodnonika"/>
        <w:rPr>
          <w:rStyle w:val="IGindeksgrny"/>
        </w:rPr>
      </w:pPr>
      <w:r>
        <w:rPr>
          <w:rStyle w:val="IGindeksgrny"/>
        </w:rPr>
        <w:lastRenderedPageBreak/>
        <w:t>1)</w:t>
      </w:r>
      <w:r w:rsidR="00D67E97">
        <w:rPr>
          <w:rStyle w:val="IGindeksgrny"/>
        </w:rPr>
        <w:tab/>
      </w:r>
      <w:r>
        <w:t>Sp</w:t>
      </w:r>
      <w:r w:rsidRPr="001D727E">
        <w:t>ecjalistyczny środek transportu sanitarnego spełnia cechy techniczne i jakościowe określone w Polskich Normach przenoszących europejskie normy zharmonizowane.</w:t>
      </w:r>
    </w:p>
    <w:p w14:paraId="243C3389" w14:textId="77777777" w:rsidR="008A4659" w:rsidRDefault="008A4659" w:rsidP="00EF239D">
      <w:pPr>
        <w:pStyle w:val="TEKSTZacznikido"/>
      </w:pPr>
    </w:p>
    <w:p w14:paraId="145283AA" w14:textId="77777777" w:rsidR="008A4659" w:rsidRDefault="008A4659" w:rsidP="00EF239D">
      <w:pPr>
        <w:pStyle w:val="TEKSTZacznikido"/>
      </w:pPr>
    </w:p>
    <w:p w14:paraId="47421D57" w14:textId="77777777" w:rsidR="008A4659" w:rsidRDefault="008A4659" w:rsidP="00EF239D">
      <w:pPr>
        <w:pStyle w:val="TEKSTZacznikido"/>
      </w:pPr>
    </w:p>
    <w:bookmarkEnd w:id="0"/>
    <w:p w14:paraId="5BB35CEF" w14:textId="77777777" w:rsidR="00EF239D" w:rsidRPr="00EF239D" w:rsidRDefault="00EF239D" w:rsidP="005918D8"/>
    <w:sectPr w:rsidR="00EF239D" w:rsidRPr="00EF239D" w:rsidSect="004A7E5C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98383" w14:textId="77777777" w:rsidR="00494350" w:rsidRDefault="00494350">
      <w:r>
        <w:separator/>
      </w:r>
    </w:p>
  </w:endnote>
  <w:endnote w:type="continuationSeparator" w:id="0">
    <w:p w14:paraId="63E77FA2" w14:textId="77777777" w:rsidR="00494350" w:rsidRDefault="0049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DECD1" w14:textId="77777777" w:rsidR="00494350" w:rsidRDefault="00494350">
      <w:r>
        <w:separator/>
      </w:r>
    </w:p>
  </w:footnote>
  <w:footnote w:type="continuationSeparator" w:id="0">
    <w:p w14:paraId="6A4DC29D" w14:textId="77777777" w:rsidR="00494350" w:rsidRDefault="00494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F593" w14:textId="77777777" w:rsidR="000C5F33" w:rsidRPr="00B371CC" w:rsidRDefault="000C5F3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9072425">
    <w:abstractNumId w:val="23"/>
  </w:num>
  <w:num w:numId="2" w16cid:durableId="236061442">
    <w:abstractNumId w:val="23"/>
  </w:num>
  <w:num w:numId="3" w16cid:durableId="1168445823">
    <w:abstractNumId w:val="18"/>
  </w:num>
  <w:num w:numId="4" w16cid:durableId="1083911661">
    <w:abstractNumId w:val="18"/>
  </w:num>
  <w:num w:numId="5" w16cid:durableId="1784692596">
    <w:abstractNumId w:val="35"/>
  </w:num>
  <w:num w:numId="6" w16cid:durableId="2368004">
    <w:abstractNumId w:val="31"/>
  </w:num>
  <w:num w:numId="7" w16cid:durableId="82532044">
    <w:abstractNumId w:val="35"/>
  </w:num>
  <w:num w:numId="8" w16cid:durableId="190461751">
    <w:abstractNumId w:val="31"/>
  </w:num>
  <w:num w:numId="9" w16cid:durableId="969633896">
    <w:abstractNumId w:val="35"/>
  </w:num>
  <w:num w:numId="10" w16cid:durableId="1533615940">
    <w:abstractNumId w:val="31"/>
  </w:num>
  <w:num w:numId="11" w16cid:durableId="346058831">
    <w:abstractNumId w:val="14"/>
  </w:num>
  <w:num w:numId="12" w16cid:durableId="1632900382">
    <w:abstractNumId w:val="10"/>
  </w:num>
  <w:num w:numId="13" w16cid:durableId="940647408">
    <w:abstractNumId w:val="15"/>
  </w:num>
  <w:num w:numId="14" w16cid:durableId="1530609464">
    <w:abstractNumId w:val="26"/>
  </w:num>
  <w:num w:numId="15" w16cid:durableId="391196059">
    <w:abstractNumId w:val="14"/>
  </w:num>
  <w:num w:numId="16" w16cid:durableId="836502383">
    <w:abstractNumId w:val="16"/>
  </w:num>
  <w:num w:numId="17" w16cid:durableId="2025088764">
    <w:abstractNumId w:val="8"/>
  </w:num>
  <w:num w:numId="18" w16cid:durableId="468473405">
    <w:abstractNumId w:val="3"/>
  </w:num>
  <w:num w:numId="19" w16cid:durableId="121851131">
    <w:abstractNumId w:val="2"/>
  </w:num>
  <w:num w:numId="20" w16cid:durableId="1946111622">
    <w:abstractNumId w:val="1"/>
  </w:num>
  <w:num w:numId="21" w16cid:durableId="164831361">
    <w:abstractNumId w:val="0"/>
  </w:num>
  <w:num w:numId="22" w16cid:durableId="1653169247">
    <w:abstractNumId w:val="9"/>
  </w:num>
  <w:num w:numId="23" w16cid:durableId="1962301162">
    <w:abstractNumId w:val="7"/>
  </w:num>
  <w:num w:numId="24" w16cid:durableId="31813624">
    <w:abstractNumId w:val="6"/>
  </w:num>
  <w:num w:numId="25" w16cid:durableId="1855998573">
    <w:abstractNumId w:val="5"/>
  </w:num>
  <w:num w:numId="26" w16cid:durableId="2059737028">
    <w:abstractNumId w:val="4"/>
  </w:num>
  <w:num w:numId="27" w16cid:durableId="1469977096">
    <w:abstractNumId w:val="33"/>
  </w:num>
  <w:num w:numId="28" w16cid:durableId="424305827">
    <w:abstractNumId w:val="25"/>
  </w:num>
  <w:num w:numId="29" w16cid:durableId="480317274">
    <w:abstractNumId w:val="36"/>
  </w:num>
  <w:num w:numId="30" w16cid:durableId="550069972">
    <w:abstractNumId w:val="32"/>
  </w:num>
  <w:num w:numId="31" w16cid:durableId="1182283322">
    <w:abstractNumId w:val="19"/>
  </w:num>
  <w:num w:numId="32" w16cid:durableId="1530415291">
    <w:abstractNumId w:val="11"/>
  </w:num>
  <w:num w:numId="33" w16cid:durableId="1817912504">
    <w:abstractNumId w:val="30"/>
  </w:num>
  <w:num w:numId="34" w16cid:durableId="732512375">
    <w:abstractNumId w:val="20"/>
  </w:num>
  <w:num w:numId="35" w16cid:durableId="376857921">
    <w:abstractNumId w:val="17"/>
  </w:num>
  <w:num w:numId="36" w16cid:durableId="705760406">
    <w:abstractNumId w:val="22"/>
  </w:num>
  <w:num w:numId="37" w16cid:durableId="504052572">
    <w:abstractNumId w:val="27"/>
  </w:num>
  <w:num w:numId="38" w16cid:durableId="1540967092">
    <w:abstractNumId w:val="24"/>
  </w:num>
  <w:num w:numId="39" w16cid:durableId="1597590242">
    <w:abstractNumId w:val="13"/>
  </w:num>
  <w:num w:numId="40" w16cid:durableId="644509541">
    <w:abstractNumId w:val="29"/>
  </w:num>
  <w:num w:numId="41" w16cid:durableId="1939285889">
    <w:abstractNumId w:val="28"/>
  </w:num>
  <w:num w:numId="42" w16cid:durableId="1589269280">
    <w:abstractNumId w:val="21"/>
  </w:num>
  <w:num w:numId="43" w16cid:durableId="1153987723">
    <w:abstractNumId w:val="34"/>
  </w:num>
  <w:num w:numId="44" w16cid:durableId="12541201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E1"/>
    <w:rsid w:val="00000643"/>
    <w:rsid w:val="000012DA"/>
    <w:rsid w:val="0000246E"/>
    <w:rsid w:val="00002BC8"/>
    <w:rsid w:val="0000359D"/>
    <w:rsid w:val="00003862"/>
    <w:rsid w:val="00004CBE"/>
    <w:rsid w:val="000055EB"/>
    <w:rsid w:val="00006E11"/>
    <w:rsid w:val="00012A35"/>
    <w:rsid w:val="00014481"/>
    <w:rsid w:val="0001560A"/>
    <w:rsid w:val="00015AA6"/>
    <w:rsid w:val="00016099"/>
    <w:rsid w:val="0001741E"/>
    <w:rsid w:val="00017DC2"/>
    <w:rsid w:val="00021522"/>
    <w:rsid w:val="000222EA"/>
    <w:rsid w:val="000223B1"/>
    <w:rsid w:val="00023471"/>
    <w:rsid w:val="00023F13"/>
    <w:rsid w:val="00026677"/>
    <w:rsid w:val="00030145"/>
    <w:rsid w:val="00030634"/>
    <w:rsid w:val="000319C1"/>
    <w:rsid w:val="00031A8B"/>
    <w:rsid w:val="00031BCA"/>
    <w:rsid w:val="00032B43"/>
    <w:rsid w:val="000330FA"/>
    <w:rsid w:val="0003362F"/>
    <w:rsid w:val="00036B63"/>
    <w:rsid w:val="00037E1A"/>
    <w:rsid w:val="00043495"/>
    <w:rsid w:val="00045D0B"/>
    <w:rsid w:val="00046A75"/>
    <w:rsid w:val="00047312"/>
    <w:rsid w:val="000508BD"/>
    <w:rsid w:val="000517A5"/>
    <w:rsid w:val="000517AB"/>
    <w:rsid w:val="0005339C"/>
    <w:rsid w:val="0005571B"/>
    <w:rsid w:val="00057AB3"/>
    <w:rsid w:val="00060076"/>
    <w:rsid w:val="000602A5"/>
    <w:rsid w:val="00060432"/>
    <w:rsid w:val="00060D87"/>
    <w:rsid w:val="000615A5"/>
    <w:rsid w:val="00064E4C"/>
    <w:rsid w:val="00066901"/>
    <w:rsid w:val="00071211"/>
    <w:rsid w:val="00071BEE"/>
    <w:rsid w:val="00071F28"/>
    <w:rsid w:val="000736CD"/>
    <w:rsid w:val="0007533B"/>
    <w:rsid w:val="0007545D"/>
    <w:rsid w:val="000760BF"/>
    <w:rsid w:val="0007613E"/>
    <w:rsid w:val="00076750"/>
    <w:rsid w:val="00076BFC"/>
    <w:rsid w:val="00076CF4"/>
    <w:rsid w:val="00077F7E"/>
    <w:rsid w:val="000814A7"/>
    <w:rsid w:val="0008169B"/>
    <w:rsid w:val="0008462D"/>
    <w:rsid w:val="000851E4"/>
    <w:rsid w:val="0008557B"/>
    <w:rsid w:val="00085CE7"/>
    <w:rsid w:val="0008623B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3351"/>
    <w:rsid w:val="000B20CB"/>
    <w:rsid w:val="000B298D"/>
    <w:rsid w:val="000B5B2D"/>
    <w:rsid w:val="000B5DCE"/>
    <w:rsid w:val="000C05BA"/>
    <w:rsid w:val="000C0E8F"/>
    <w:rsid w:val="000C4BC4"/>
    <w:rsid w:val="000C5978"/>
    <w:rsid w:val="000C5F33"/>
    <w:rsid w:val="000C624D"/>
    <w:rsid w:val="000C7CA2"/>
    <w:rsid w:val="000D0110"/>
    <w:rsid w:val="000D2468"/>
    <w:rsid w:val="000D318A"/>
    <w:rsid w:val="000D4748"/>
    <w:rsid w:val="000D4B9E"/>
    <w:rsid w:val="000D6173"/>
    <w:rsid w:val="000D6400"/>
    <w:rsid w:val="000D6F83"/>
    <w:rsid w:val="000E25CC"/>
    <w:rsid w:val="000E2707"/>
    <w:rsid w:val="000E3694"/>
    <w:rsid w:val="000E490F"/>
    <w:rsid w:val="000E5D35"/>
    <w:rsid w:val="000E6241"/>
    <w:rsid w:val="000E7109"/>
    <w:rsid w:val="000E7E5B"/>
    <w:rsid w:val="000F1829"/>
    <w:rsid w:val="000F2BE3"/>
    <w:rsid w:val="000F3D0D"/>
    <w:rsid w:val="000F45EC"/>
    <w:rsid w:val="000F5138"/>
    <w:rsid w:val="000F6ED4"/>
    <w:rsid w:val="000F7A6E"/>
    <w:rsid w:val="000F7D20"/>
    <w:rsid w:val="000F7D4F"/>
    <w:rsid w:val="00101DE7"/>
    <w:rsid w:val="00103CAC"/>
    <w:rsid w:val="001042BA"/>
    <w:rsid w:val="00106A7B"/>
    <w:rsid w:val="00106D03"/>
    <w:rsid w:val="00110465"/>
    <w:rsid w:val="00110628"/>
    <w:rsid w:val="0011245A"/>
    <w:rsid w:val="0011493E"/>
    <w:rsid w:val="00115B72"/>
    <w:rsid w:val="001209EC"/>
    <w:rsid w:val="00120A9E"/>
    <w:rsid w:val="001216A4"/>
    <w:rsid w:val="001244C8"/>
    <w:rsid w:val="00125A9C"/>
    <w:rsid w:val="001270A2"/>
    <w:rsid w:val="00130949"/>
    <w:rsid w:val="00131237"/>
    <w:rsid w:val="0013186D"/>
    <w:rsid w:val="00131D05"/>
    <w:rsid w:val="001320B0"/>
    <w:rsid w:val="001323B3"/>
    <w:rsid w:val="001329AC"/>
    <w:rsid w:val="0013325E"/>
    <w:rsid w:val="00133FEC"/>
    <w:rsid w:val="00134CA0"/>
    <w:rsid w:val="0014026F"/>
    <w:rsid w:val="001405FD"/>
    <w:rsid w:val="001434A1"/>
    <w:rsid w:val="00144188"/>
    <w:rsid w:val="00144CE5"/>
    <w:rsid w:val="00145BAA"/>
    <w:rsid w:val="0014769B"/>
    <w:rsid w:val="00147A47"/>
    <w:rsid w:val="00147AA1"/>
    <w:rsid w:val="001520CF"/>
    <w:rsid w:val="001521A1"/>
    <w:rsid w:val="0015667C"/>
    <w:rsid w:val="00157110"/>
    <w:rsid w:val="0015742A"/>
    <w:rsid w:val="00157DA1"/>
    <w:rsid w:val="001613D6"/>
    <w:rsid w:val="001627E2"/>
    <w:rsid w:val="00162FAC"/>
    <w:rsid w:val="00163147"/>
    <w:rsid w:val="00164C57"/>
    <w:rsid w:val="00164C9D"/>
    <w:rsid w:val="001658A6"/>
    <w:rsid w:val="00170206"/>
    <w:rsid w:val="0017043C"/>
    <w:rsid w:val="00171C69"/>
    <w:rsid w:val="00172F7A"/>
    <w:rsid w:val="00173150"/>
    <w:rsid w:val="00173390"/>
    <w:rsid w:val="001733DE"/>
    <w:rsid w:val="001736F0"/>
    <w:rsid w:val="00173BB3"/>
    <w:rsid w:val="001740D0"/>
    <w:rsid w:val="00174F2C"/>
    <w:rsid w:val="00180F2A"/>
    <w:rsid w:val="0018205A"/>
    <w:rsid w:val="00183C4A"/>
    <w:rsid w:val="00184B91"/>
    <w:rsid w:val="00184D4A"/>
    <w:rsid w:val="00186EC1"/>
    <w:rsid w:val="00191E1F"/>
    <w:rsid w:val="0019473B"/>
    <w:rsid w:val="001952B1"/>
    <w:rsid w:val="00196E39"/>
    <w:rsid w:val="001970FD"/>
    <w:rsid w:val="00197649"/>
    <w:rsid w:val="001A01FB"/>
    <w:rsid w:val="001A10E9"/>
    <w:rsid w:val="001A183D"/>
    <w:rsid w:val="001A1900"/>
    <w:rsid w:val="001A2B65"/>
    <w:rsid w:val="001A3AB7"/>
    <w:rsid w:val="001A3CD3"/>
    <w:rsid w:val="001A5BEF"/>
    <w:rsid w:val="001A7F15"/>
    <w:rsid w:val="001B1EAB"/>
    <w:rsid w:val="001B2EEB"/>
    <w:rsid w:val="001B342E"/>
    <w:rsid w:val="001B40D5"/>
    <w:rsid w:val="001B5CEA"/>
    <w:rsid w:val="001B7499"/>
    <w:rsid w:val="001C0654"/>
    <w:rsid w:val="001C1832"/>
    <w:rsid w:val="001C188C"/>
    <w:rsid w:val="001C1C1A"/>
    <w:rsid w:val="001C46D2"/>
    <w:rsid w:val="001C7978"/>
    <w:rsid w:val="001C7A55"/>
    <w:rsid w:val="001D0180"/>
    <w:rsid w:val="001D1783"/>
    <w:rsid w:val="001D3904"/>
    <w:rsid w:val="001D53CD"/>
    <w:rsid w:val="001D55A3"/>
    <w:rsid w:val="001D5AF5"/>
    <w:rsid w:val="001D63BD"/>
    <w:rsid w:val="001D727E"/>
    <w:rsid w:val="001E197E"/>
    <w:rsid w:val="001E1E73"/>
    <w:rsid w:val="001E47CD"/>
    <w:rsid w:val="001E4E0C"/>
    <w:rsid w:val="001E526D"/>
    <w:rsid w:val="001E5655"/>
    <w:rsid w:val="001F1832"/>
    <w:rsid w:val="001F220F"/>
    <w:rsid w:val="001F25B3"/>
    <w:rsid w:val="001F2F20"/>
    <w:rsid w:val="001F5F58"/>
    <w:rsid w:val="001F6616"/>
    <w:rsid w:val="00202BD4"/>
    <w:rsid w:val="00204A97"/>
    <w:rsid w:val="00205787"/>
    <w:rsid w:val="00207A26"/>
    <w:rsid w:val="002114EF"/>
    <w:rsid w:val="00211B8D"/>
    <w:rsid w:val="0021467C"/>
    <w:rsid w:val="00215EFF"/>
    <w:rsid w:val="002166AD"/>
    <w:rsid w:val="00216B8C"/>
    <w:rsid w:val="00217871"/>
    <w:rsid w:val="00221ED8"/>
    <w:rsid w:val="002231EA"/>
    <w:rsid w:val="00223FDF"/>
    <w:rsid w:val="002247B3"/>
    <w:rsid w:val="002279C0"/>
    <w:rsid w:val="0023049D"/>
    <w:rsid w:val="0023727E"/>
    <w:rsid w:val="00242081"/>
    <w:rsid w:val="002433B3"/>
    <w:rsid w:val="00243777"/>
    <w:rsid w:val="002441CD"/>
    <w:rsid w:val="00246ADB"/>
    <w:rsid w:val="002501A3"/>
    <w:rsid w:val="0025166C"/>
    <w:rsid w:val="0025521E"/>
    <w:rsid w:val="002555D4"/>
    <w:rsid w:val="00255D5E"/>
    <w:rsid w:val="00261A16"/>
    <w:rsid w:val="00263522"/>
    <w:rsid w:val="00264EC6"/>
    <w:rsid w:val="00271013"/>
    <w:rsid w:val="00272362"/>
    <w:rsid w:val="00273FE4"/>
    <w:rsid w:val="002765B4"/>
    <w:rsid w:val="00276A94"/>
    <w:rsid w:val="00284C13"/>
    <w:rsid w:val="00285DB9"/>
    <w:rsid w:val="002909BB"/>
    <w:rsid w:val="0029405D"/>
    <w:rsid w:val="0029452D"/>
    <w:rsid w:val="00294FA6"/>
    <w:rsid w:val="00295A6F"/>
    <w:rsid w:val="002A20C4"/>
    <w:rsid w:val="002A5067"/>
    <w:rsid w:val="002A570F"/>
    <w:rsid w:val="002A5E97"/>
    <w:rsid w:val="002A7292"/>
    <w:rsid w:val="002A7358"/>
    <w:rsid w:val="002A7902"/>
    <w:rsid w:val="002B0F6B"/>
    <w:rsid w:val="002B23B8"/>
    <w:rsid w:val="002B4429"/>
    <w:rsid w:val="002B68A6"/>
    <w:rsid w:val="002B7FAF"/>
    <w:rsid w:val="002C29BB"/>
    <w:rsid w:val="002C5E85"/>
    <w:rsid w:val="002C7D48"/>
    <w:rsid w:val="002D0C4F"/>
    <w:rsid w:val="002D1364"/>
    <w:rsid w:val="002D4D30"/>
    <w:rsid w:val="002D5000"/>
    <w:rsid w:val="002D598D"/>
    <w:rsid w:val="002D7188"/>
    <w:rsid w:val="002E1DE3"/>
    <w:rsid w:val="002E2AB6"/>
    <w:rsid w:val="002E2CB4"/>
    <w:rsid w:val="002E3467"/>
    <w:rsid w:val="002E3F34"/>
    <w:rsid w:val="002E4368"/>
    <w:rsid w:val="002E5F79"/>
    <w:rsid w:val="002E64FA"/>
    <w:rsid w:val="002F018B"/>
    <w:rsid w:val="002F0A00"/>
    <w:rsid w:val="002F0CFA"/>
    <w:rsid w:val="002F0F4D"/>
    <w:rsid w:val="002F12DD"/>
    <w:rsid w:val="002F669F"/>
    <w:rsid w:val="00300926"/>
    <w:rsid w:val="00301C97"/>
    <w:rsid w:val="00304183"/>
    <w:rsid w:val="0030659A"/>
    <w:rsid w:val="0031004C"/>
    <w:rsid w:val="003105F6"/>
    <w:rsid w:val="00311297"/>
    <w:rsid w:val="003113BE"/>
    <w:rsid w:val="003122CA"/>
    <w:rsid w:val="0031458F"/>
    <w:rsid w:val="003148FD"/>
    <w:rsid w:val="00321080"/>
    <w:rsid w:val="00322468"/>
    <w:rsid w:val="00322D45"/>
    <w:rsid w:val="0032569A"/>
    <w:rsid w:val="00325A1F"/>
    <w:rsid w:val="003268F9"/>
    <w:rsid w:val="00326D8D"/>
    <w:rsid w:val="0033049C"/>
    <w:rsid w:val="00330BAF"/>
    <w:rsid w:val="00334E3A"/>
    <w:rsid w:val="003361DD"/>
    <w:rsid w:val="00336643"/>
    <w:rsid w:val="00341A6A"/>
    <w:rsid w:val="00345B9C"/>
    <w:rsid w:val="00346E43"/>
    <w:rsid w:val="003507AA"/>
    <w:rsid w:val="00350B43"/>
    <w:rsid w:val="00352DAE"/>
    <w:rsid w:val="00354EB9"/>
    <w:rsid w:val="0035619C"/>
    <w:rsid w:val="003575C5"/>
    <w:rsid w:val="00357DB7"/>
    <w:rsid w:val="003602AE"/>
    <w:rsid w:val="00360929"/>
    <w:rsid w:val="00362AC3"/>
    <w:rsid w:val="003647D5"/>
    <w:rsid w:val="00366313"/>
    <w:rsid w:val="00366656"/>
    <w:rsid w:val="003674B0"/>
    <w:rsid w:val="003717F1"/>
    <w:rsid w:val="0037557C"/>
    <w:rsid w:val="0037727C"/>
    <w:rsid w:val="00377E70"/>
    <w:rsid w:val="00380904"/>
    <w:rsid w:val="003823EE"/>
    <w:rsid w:val="00382960"/>
    <w:rsid w:val="003846F7"/>
    <w:rsid w:val="003851ED"/>
    <w:rsid w:val="00385B05"/>
    <w:rsid w:val="00385B39"/>
    <w:rsid w:val="00386785"/>
    <w:rsid w:val="00387AB8"/>
    <w:rsid w:val="0039040E"/>
    <w:rsid w:val="00390E89"/>
    <w:rsid w:val="00391B1A"/>
    <w:rsid w:val="00394423"/>
    <w:rsid w:val="003957FA"/>
    <w:rsid w:val="00396942"/>
    <w:rsid w:val="003969D8"/>
    <w:rsid w:val="00396B49"/>
    <w:rsid w:val="00396E3E"/>
    <w:rsid w:val="003A07E5"/>
    <w:rsid w:val="003A2B4F"/>
    <w:rsid w:val="003A306E"/>
    <w:rsid w:val="003A4EF6"/>
    <w:rsid w:val="003A60DC"/>
    <w:rsid w:val="003A6A46"/>
    <w:rsid w:val="003A71D1"/>
    <w:rsid w:val="003A7A63"/>
    <w:rsid w:val="003B000C"/>
    <w:rsid w:val="003B0F1D"/>
    <w:rsid w:val="003B1892"/>
    <w:rsid w:val="003B455B"/>
    <w:rsid w:val="003B4A57"/>
    <w:rsid w:val="003B4D09"/>
    <w:rsid w:val="003B5741"/>
    <w:rsid w:val="003C082A"/>
    <w:rsid w:val="003C0AD9"/>
    <w:rsid w:val="003C0ED0"/>
    <w:rsid w:val="003C1D49"/>
    <w:rsid w:val="003C35C4"/>
    <w:rsid w:val="003C7779"/>
    <w:rsid w:val="003D12C2"/>
    <w:rsid w:val="003D242A"/>
    <w:rsid w:val="003D31B9"/>
    <w:rsid w:val="003D3867"/>
    <w:rsid w:val="003D6A1E"/>
    <w:rsid w:val="003E0D1A"/>
    <w:rsid w:val="003E2DA3"/>
    <w:rsid w:val="003E4E7C"/>
    <w:rsid w:val="003E7110"/>
    <w:rsid w:val="003F019C"/>
    <w:rsid w:val="003F020D"/>
    <w:rsid w:val="003F03D9"/>
    <w:rsid w:val="003F1DB1"/>
    <w:rsid w:val="003F2FBE"/>
    <w:rsid w:val="003F318D"/>
    <w:rsid w:val="003F53A7"/>
    <w:rsid w:val="003F5BAE"/>
    <w:rsid w:val="003F6ED7"/>
    <w:rsid w:val="00401C84"/>
    <w:rsid w:val="00403210"/>
    <w:rsid w:val="004035BB"/>
    <w:rsid w:val="004035EB"/>
    <w:rsid w:val="004057D0"/>
    <w:rsid w:val="00405BD6"/>
    <w:rsid w:val="00405FF9"/>
    <w:rsid w:val="00407332"/>
    <w:rsid w:val="00407828"/>
    <w:rsid w:val="00413C32"/>
    <w:rsid w:val="00413D8E"/>
    <w:rsid w:val="004140F2"/>
    <w:rsid w:val="00415724"/>
    <w:rsid w:val="00417883"/>
    <w:rsid w:val="00417B22"/>
    <w:rsid w:val="00420F75"/>
    <w:rsid w:val="00421085"/>
    <w:rsid w:val="004210F4"/>
    <w:rsid w:val="00423021"/>
    <w:rsid w:val="0042465E"/>
    <w:rsid w:val="00424DF7"/>
    <w:rsid w:val="00425B8A"/>
    <w:rsid w:val="00432B76"/>
    <w:rsid w:val="00434209"/>
    <w:rsid w:val="00434D01"/>
    <w:rsid w:val="00435D26"/>
    <w:rsid w:val="0043735D"/>
    <w:rsid w:val="00440C99"/>
    <w:rsid w:val="0044175C"/>
    <w:rsid w:val="00443EA1"/>
    <w:rsid w:val="00445F4D"/>
    <w:rsid w:val="004504C0"/>
    <w:rsid w:val="00454025"/>
    <w:rsid w:val="004550FB"/>
    <w:rsid w:val="00456C62"/>
    <w:rsid w:val="0046111A"/>
    <w:rsid w:val="00462946"/>
    <w:rsid w:val="00463F43"/>
    <w:rsid w:val="0046429D"/>
    <w:rsid w:val="00464B94"/>
    <w:rsid w:val="00465177"/>
    <w:rsid w:val="004653A8"/>
    <w:rsid w:val="00465A0B"/>
    <w:rsid w:val="00465B38"/>
    <w:rsid w:val="0047077C"/>
    <w:rsid w:val="00470B05"/>
    <w:rsid w:val="0047207C"/>
    <w:rsid w:val="00472CD6"/>
    <w:rsid w:val="00474E3C"/>
    <w:rsid w:val="00475D64"/>
    <w:rsid w:val="0047646B"/>
    <w:rsid w:val="00480A58"/>
    <w:rsid w:val="00482151"/>
    <w:rsid w:val="00485AA0"/>
    <w:rsid w:val="00485D29"/>
    <w:rsid w:val="00485FAD"/>
    <w:rsid w:val="00487AED"/>
    <w:rsid w:val="00487C10"/>
    <w:rsid w:val="00490302"/>
    <w:rsid w:val="00490B8D"/>
    <w:rsid w:val="00490E53"/>
    <w:rsid w:val="00491B8B"/>
    <w:rsid w:val="00491EDF"/>
    <w:rsid w:val="00492A3F"/>
    <w:rsid w:val="00494315"/>
    <w:rsid w:val="00494350"/>
    <w:rsid w:val="00494F62"/>
    <w:rsid w:val="004976B9"/>
    <w:rsid w:val="004A2001"/>
    <w:rsid w:val="004A3590"/>
    <w:rsid w:val="004A7E5C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1783"/>
    <w:rsid w:val="004D2DEE"/>
    <w:rsid w:val="004D2E1F"/>
    <w:rsid w:val="004D7FD9"/>
    <w:rsid w:val="004E0C31"/>
    <w:rsid w:val="004E1324"/>
    <w:rsid w:val="004E19A5"/>
    <w:rsid w:val="004E1C6F"/>
    <w:rsid w:val="004E37E5"/>
    <w:rsid w:val="004E3FDB"/>
    <w:rsid w:val="004E6E79"/>
    <w:rsid w:val="004F1F4A"/>
    <w:rsid w:val="004F296D"/>
    <w:rsid w:val="004F49C0"/>
    <w:rsid w:val="004F508B"/>
    <w:rsid w:val="004F5149"/>
    <w:rsid w:val="004F695F"/>
    <w:rsid w:val="004F6CA4"/>
    <w:rsid w:val="004F6F9D"/>
    <w:rsid w:val="00500752"/>
    <w:rsid w:val="00500C14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5603"/>
    <w:rsid w:val="00526DFC"/>
    <w:rsid w:val="00526F43"/>
    <w:rsid w:val="00527651"/>
    <w:rsid w:val="005363AB"/>
    <w:rsid w:val="00536D0F"/>
    <w:rsid w:val="00541A66"/>
    <w:rsid w:val="00543B28"/>
    <w:rsid w:val="0054426F"/>
    <w:rsid w:val="00544EF4"/>
    <w:rsid w:val="00545E53"/>
    <w:rsid w:val="005479D9"/>
    <w:rsid w:val="005517A1"/>
    <w:rsid w:val="00555152"/>
    <w:rsid w:val="005572BD"/>
    <w:rsid w:val="00557A12"/>
    <w:rsid w:val="00560AC7"/>
    <w:rsid w:val="00560CF1"/>
    <w:rsid w:val="00561AFB"/>
    <w:rsid w:val="00561FA8"/>
    <w:rsid w:val="005635ED"/>
    <w:rsid w:val="005648D3"/>
    <w:rsid w:val="00565253"/>
    <w:rsid w:val="0056601D"/>
    <w:rsid w:val="00570191"/>
    <w:rsid w:val="00570570"/>
    <w:rsid w:val="00570B81"/>
    <w:rsid w:val="00570BB6"/>
    <w:rsid w:val="00572512"/>
    <w:rsid w:val="00573EE6"/>
    <w:rsid w:val="0057547F"/>
    <w:rsid w:val="005754EE"/>
    <w:rsid w:val="005759B3"/>
    <w:rsid w:val="0057617E"/>
    <w:rsid w:val="00576497"/>
    <w:rsid w:val="005835E7"/>
    <w:rsid w:val="0058397F"/>
    <w:rsid w:val="00583BF8"/>
    <w:rsid w:val="00585F33"/>
    <w:rsid w:val="005867B3"/>
    <w:rsid w:val="00591124"/>
    <w:rsid w:val="005918D8"/>
    <w:rsid w:val="0059426A"/>
    <w:rsid w:val="00594DC8"/>
    <w:rsid w:val="00597024"/>
    <w:rsid w:val="00597051"/>
    <w:rsid w:val="005A0274"/>
    <w:rsid w:val="005A095C"/>
    <w:rsid w:val="005A0D4C"/>
    <w:rsid w:val="005A3783"/>
    <w:rsid w:val="005A669D"/>
    <w:rsid w:val="005A742D"/>
    <w:rsid w:val="005A75D8"/>
    <w:rsid w:val="005B0CAF"/>
    <w:rsid w:val="005B0DFC"/>
    <w:rsid w:val="005B1147"/>
    <w:rsid w:val="005B2B97"/>
    <w:rsid w:val="005B3A79"/>
    <w:rsid w:val="005B41AA"/>
    <w:rsid w:val="005B713E"/>
    <w:rsid w:val="005B7904"/>
    <w:rsid w:val="005C03B6"/>
    <w:rsid w:val="005C2955"/>
    <w:rsid w:val="005C348E"/>
    <w:rsid w:val="005C68E1"/>
    <w:rsid w:val="005D2AA1"/>
    <w:rsid w:val="005D2F03"/>
    <w:rsid w:val="005D3763"/>
    <w:rsid w:val="005D4B96"/>
    <w:rsid w:val="005D55E1"/>
    <w:rsid w:val="005D6612"/>
    <w:rsid w:val="005E0D6B"/>
    <w:rsid w:val="005E19F7"/>
    <w:rsid w:val="005E419D"/>
    <w:rsid w:val="005E4F04"/>
    <w:rsid w:val="005E548E"/>
    <w:rsid w:val="005E62C2"/>
    <w:rsid w:val="005E6C71"/>
    <w:rsid w:val="005F0963"/>
    <w:rsid w:val="005F0D26"/>
    <w:rsid w:val="005F1BAF"/>
    <w:rsid w:val="005F2824"/>
    <w:rsid w:val="005F2EBA"/>
    <w:rsid w:val="005F309D"/>
    <w:rsid w:val="005F35ED"/>
    <w:rsid w:val="005F4CE9"/>
    <w:rsid w:val="005F5E95"/>
    <w:rsid w:val="005F74E4"/>
    <w:rsid w:val="005F7812"/>
    <w:rsid w:val="005F7A88"/>
    <w:rsid w:val="00603A1A"/>
    <w:rsid w:val="006046D5"/>
    <w:rsid w:val="0060546A"/>
    <w:rsid w:val="00605F38"/>
    <w:rsid w:val="006070D8"/>
    <w:rsid w:val="00607A93"/>
    <w:rsid w:val="00610C08"/>
    <w:rsid w:val="00611CE6"/>
    <w:rsid w:val="00611F74"/>
    <w:rsid w:val="00615772"/>
    <w:rsid w:val="00621256"/>
    <w:rsid w:val="00621FCC"/>
    <w:rsid w:val="00622E4B"/>
    <w:rsid w:val="0062760F"/>
    <w:rsid w:val="00627E05"/>
    <w:rsid w:val="00630AE9"/>
    <w:rsid w:val="006333DA"/>
    <w:rsid w:val="00635134"/>
    <w:rsid w:val="006356E2"/>
    <w:rsid w:val="0063591C"/>
    <w:rsid w:val="00635E55"/>
    <w:rsid w:val="0064060E"/>
    <w:rsid w:val="00642A65"/>
    <w:rsid w:val="00643688"/>
    <w:rsid w:val="00645B5B"/>
    <w:rsid w:val="00645DCE"/>
    <w:rsid w:val="00645FCB"/>
    <w:rsid w:val="00646178"/>
    <w:rsid w:val="006465AC"/>
    <w:rsid w:val="006465BF"/>
    <w:rsid w:val="00646C2B"/>
    <w:rsid w:val="00647A26"/>
    <w:rsid w:val="00652F7E"/>
    <w:rsid w:val="00653B22"/>
    <w:rsid w:val="006566E3"/>
    <w:rsid w:val="00657BF4"/>
    <w:rsid w:val="006603FB"/>
    <w:rsid w:val="006608DF"/>
    <w:rsid w:val="00660C0F"/>
    <w:rsid w:val="006623AC"/>
    <w:rsid w:val="006640BE"/>
    <w:rsid w:val="00664505"/>
    <w:rsid w:val="0066622F"/>
    <w:rsid w:val="006678AF"/>
    <w:rsid w:val="00667CE2"/>
    <w:rsid w:val="006701EF"/>
    <w:rsid w:val="0067021D"/>
    <w:rsid w:val="00671873"/>
    <w:rsid w:val="00673BA5"/>
    <w:rsid w:val="00677F18"/>
    <w:rsid w:val="00680058"/>
    <w:rsid w:val="00681F9F"/>
    <w:rsid w:val="0068359C"/>
    <w:rsid w:val="006840C5"/>
    <w:rsid w:val="006840EA"/>
    <w:rsid w:val="006844E2"/>
    <w:rsid w:val="00684A65"/>
    <w:rsid w:val="00685267"/>
    <w:rsid w:val="00686858"/>
    <w:rsid w:val="006872AE"/>
    <w:rsid w:val="00687AF9"/>
    <w:rsid w:val="00690082"/>
    <w:rsid w:val="00690252"/>
    <w:rsid w:val="006918D1"/>
    <w:rsid w:val="006922AA"/>
    <w:rsid w:val="006946BB"/>
    <w:rsid w:val="006969FA"/>
    <w:rsid w:val="006A07EF"/>
    <w:rsid w:val="006A35D5"/>
    <w:rsid w:val="006A748A"/>
    <w:rsid w:val="006A77DF"/>
    <w:rsid w:val="006B2EA8"/>
    <w:rsid w:val="006B3897"/>
    <w:rsid w:val="006B3F5D"/>
    <w:rsid w:val="006B551F"/>
    <w:rsid w:val="006C177E"/>
    <w:rsid w:val="006C18AD"/>
    <w:rsid w:val="006C419E"/>
    <w:rsid w:val="006C440B"/>
    <w:rsid w:val="006C4942"/>
    <w:rsid w:val="006C4A31"/>
    <w:rsid w:val="006C5AC2"/>
    <w:rsid w:val="006C6AFB"/>
    <w:rsid w:val="006D2735"/>
    <w:rsid w:val="006D45B2"/>
    <w:rsid w:val="006D6A50"/>
    <w:rsid w:val="006E0CD7"/>
    <w:rsid w:val="006E0FCC"/>
    <w:rsid w:val="006E1C3A"/>
    <w:rsid w:val="006E1E96"/>
    <w:rsid w:val="006E49C4"/>
    <w:rsid w:val="006E5E21"/>
    <w:rsid w:val="006E6DB7"/>
    <w:rsid w:val="006E7BDC"/>
    <w:rsid w:val="006F2648"/>
    <w:rsid w:val="006F2F10"/>
    <w:rsid w:val="006F42B8"/>
    <w:rsid w:val="006F482B"/>
    <w:rsid w:val="006F6300"/>
    <w:rsid w:val="006F6311"/>
    <w:rsid w:val="007006AF"/>
    <w:rsid w:val="00701724"/>
    <w:rsid w:val="00701952"/>
    <w:rsid w:val="00702556"/>
    <w:rsid w:val="0070277E"/>
    <w:rsid w:val="00704156"/>
    <w:rsid w:val="007056D3"/>
    <w:rsid w:val="00705C4F"/>
    <w:rsid w:val="0070647F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498"/>
    <w:rsid w:val="0072457F"/>
    <w:rsid w:val="00725406"/>
    <w:rsid w:val="0072621B"/>
    <w:rsid w:val="00730555"/>
    <w:rsid w:val="00731148"/>
    <w:rsid w:val="007312CC"/>
    <w:rsid w:val="0073278D"/>
    <w:rsid w:val="00736A64"/>
    <w:rsid w:val="00737F6A"/>
    <w:rsid w:val="007410B6"/>
    <w:rsid w:val="00742F58"/>
    <w:rsid w:val="00744C6F"/>
    <w:rsid w:val="007457F6"/>
    <w:rsid w:val="00745ABB"/>
    <w:rsid w:val="00746E38"/>
    <w:rsid w:val="00747CD5"/>
    <w:rsid w:val="0075102A"/>
    <w:rsid w:val="00753B51"/>
    <w:rsid w:val="007543EB"/>
    <w:rsid w:val="0075524A"/>
    <w:rsid w:val="00755C4C"/>
    <w:rsid w:val="00756629"/>
    <w:rsid w:val="007575D2"/>
    <w:rsid w:val="00757B4F"/>
    <w:rsid w:val="00757B6A"/>
    <w:rsid w:val="007610E0"/>
    <w:rsid w:val="007621AA"/>
    <w:rsid w:val="0076260A"/>
    <w:rsid w:val="0076394C"/>
    <w:rsid w:val="00763B44"/>
    <w:rsid w:val="00764A67"/>
    <w:rsid w:val="00770F6B"/>
    <w:rsid w:val="00771883"/>
    <w:rsid w:val="00776DC2"/>
    <w:rsid w:val="00777D7C"/>
    <w:rsid w:val="00780122"/>
    <w:rsid w:val="0078214B"/>
    <w:rsid w:val="00782201"/>
    <w:rsid w:val="0078498A"/>
    <w:rsid w:val="007878FE"/>
    <w:rsid w:val="00792207"/>
    <w:rsid w:val="00792B64"/>
    <w:rsid w:val="00792E29"/>
    <w:rsid w:val="0079379A"/>
    <w:rsid w:val="00794953"/>
    <w:rsid w:val="007A1A35"/>
    <w:rsid w:val="007A1F2F"/>
    <w:rsid w:val="007A2A5C"/>
    <w:rsid w:val="007A32AB"/>
    <w:rsid w:val="007A5150"/>
    <w:rsid w:val="007A5373"/>
    <w:rsid w:val="007A77D3"/>
    <w:rsid w:val="007A789F"/>
    <w:rsid w:val="007B6FB4"/>
    <w:rsid w:val="007B75BC"/>
    <w:rsid w:val="007C0BD6"/>
    <w:rsid w:val="007C2044"/>
    <w:rsid w:val="007C2A73"/>
    <w:rsid w:val="007C3806"/>
    <w:rsid w:val="007C5BB7"/>
    <w:rsid w:val="007C7698"/>
    <w:rsid w:val="007D07D5"/>
    <w:rsid w:val="007D1C64"/>
    <w:rsid w:val="007D2664"/>
    <w:rsid w:val="007D32DD"/>
    <w:rsid w:val="007D47C5"/>
    <w:rsid w:val="007D6B48"/>
    <w:rsid w:val="007D6D52"/>
    <w:rsid w:val="007D6DCE"/>
    <w:rsid w:val="007D72C4"/>
    <w:rsid w:val="007E2CFE"/>
    <w:rsid w:val="007E2E93"/>
    <w:rsid w:val="007E3E1D"/>
    <w:rsid w:val="007E59C9"/>
    <w:rsid w:val="007F0072"/>
    <w:rsid w:val="007F2EB6"/>
    <w:rsid w:val="007F54C3"/>
    <w:rsid w:val="007F71FE"/>
    <w:rsid w:val="008018AE"/>
    <w:rsid w:val="00802949"/>
    <w:rsid w:val="0080301E"/>
    <w:rsid w:val="0080326A"/>
    <w:rsid w:val="0080365F"/>
    <w:rsid w:val="008054AC"/>
    <w:rsid w:val="00812BE5"/>
    <w:rsid w:val="00813954"/>
    <w:rsid w:val="00817429"/>
    <w:rsid w:val="00821514"/>
    <w:rsid w:val="00821E35"/>
    <w:rsid w:val="00822E02"/>
    <w:rsid w:val="00824591"/>
    <w:rsid w:val="00824AED"/>
    <w:rsid w:val="00826A14"/>
    <w:rsid w:val="00826C1D"/>
    <w:rsid w:val="00827820"/>
    <w:rsid w:val="00830EF3"/>
    <w:rsid w:val="00831B8B"/>
    <w:rsid w:val="00832A47"/>
    <w:rsid w:val="0083405D"/>
    <w:rsid w:val="008352D4"/>
    <w:rsid w:val="00835A93"/>
    <w:rsid w:val="00836DB9"/>
    <w:rsid w:val="00837C67"/>
    <w:rsid w:val="008415B0"/>
    <w:rsid w:val="00842028"/>
    <w:rsid w:val="008436B8"/>
    <w:rsid w:val="0084398B"/>
    <w:rsid w:val="008460B6"/>
    <w:rsid w:val="008477B9"/>
    <w:rsid w:val="00847872"/>
    <w:rsid w:val="00847F83"/>
    <w:rsid w:val="00850C9D"/>
    <w:rsid w:val="0085241F"/>
    <w:rsid w:val="00852B59"/>
    <w:rsid w:val="0085601A"/>
    <w:rsid w:val="00856272"/>
    <w:rsid w:val="008563FF"/>
    <w:rsid w:val="008570D5"/>
    <w:rsid w:val="0086018B"/>
    <w:rsid w:val="008611DD"/>
    <w:rsid w:val="008620DE"/>
    <w:rsid w:val="00866475"/>
    <w:rsid w:val="00866867"/>
    <w:rsid w:val="00866BA9"/>
    <w:rsid w:val="00866D6A"/>
    <w:rsid w:val="00866F67"/>
    <w:rsid w:val="00867BFA"/>
    <w:rsid w:val="00871855"/>
    <w:rsid w:val="00872257"/>
    <w:rsid w:val="008727C0"/>
    <w:rsid w:val="008733F5"/>
    <w:rsid w:val="008753E6"/>
    <w:rsid w:val="00877092"/>
    <w:rsid w:val="0087738C"/>
    <w:rsid w:val="008802AF"/>
    <w:rsid w:val="00881926"/>
    <w:rsid w:val="0088318F"/>
    <w:rsid w:val="0088331D"/>
    <w:rsid w:val="008852B0"/>
    <w:rsid w:val="00885AE7"/>
    <w:rsid w:val="00886128"/>
    <w:rsid w:val="00886B60"/>
    <w:rsid w:val="00887889"/>
    <w:rsid w:val="008920FF"/>
    <w:rsid w:val="008926E8"/>
    <w:rsid w:val="00894F19"/>
    <w:rsid w:val="00896A10"/>
    <w:rsid w:val="008971B5"/>
    <w:rsid w:val="00897DE8"/>
    <w:rsid w:val="008A3431"/>
    <w:rsid w:val="008A4659"/>
    <w:rsid w:val="008A5D26"/>
    <w:rsid w:val="008A6B13"/>
    <w:rsid w:val="008A6ECB"/>
    <w:rsid w:val="008B0BF9"/>
    <w:rsid w:val="008B16CC"/>
    <w:rsid w:val="008B2866"/>
    <w:rsid w:val="008B2961"/>
    <w:rsid w:val="008B3859"/>
    <w:rsid w:val="008B436D"/>
    <w:rsid w:val="008B4E49"/>
    <w:rsid w:val="008B5671"/>
    <w:rsid w:val="008B7712"/>
    <w:rsid w:val="008B7B26"/>
    <w:rsid w:val="008C3524"/>
    <w:rsid w:val="008C4061"/>
    <w:rsid w:val="008C4229"/>
    <w:rsid w:val="008C5BE0"/>
    <w:rsid w:val="008C7233"/>
    <w:rsid w:val="008D0B9E"/>
    <w:rsid w:val="008D2434"/>
    <w:rsid w:val="008E171D"/>
    <w:rsid w:val="008E2785"/>
    <w:rsid w:val="008E710E"/>
    <w:rsid w:val="008E78A3"/>
    <w:rsid w:val="008F0654"/>
    <w:rsid w:val="008F06CB"/>
    <w:rsid w:val="008F2E83"/>
    <w:rsid w:val="008F382D"/>
    <w:rsid w:val="008F60C0"/>
    <w:rsid w:val="008F612A"/>
    <w:rsid w:val="0090293D"/>
    <w:rsid w:val="009034DE"/>
    <w:rsid w:val="00904DCC"/>
    <w:rsid w:val="00905396"/>
    <w:rsid w:val="0090605D"/>
    <w:rsid w:val="00906419"/>
    <w:rsid w:val="00906BCA"/>
    <w:rsid w:val="0090710A"/>
    <w:rsid w:val="00912889"/>
    <w:rsid w:val="00913A42"/>
    <w:rsid w:val="00914167"/>
    <w:rsid w:val="00914302"/>
    <w:rsid w:val="009143DB"/>
    <w:rsid w:val="00915065"/>
    <w:rsid w:val="00917CE5"/>
    <w:rsid w:val="009217C0"/>
    <w:rsid w:val="00922516"/>
    <w:rsid w:val="00922FEC"/>
    <w:rsid w:val="009249CB"/>
    <w:rsid w:val="00925241"/>
    <w:rsid w:val="00925CEC"/>
    <w:rsid w:val="00926A3F"/>
    <w:rsid w:val="0092794E"/>
    <w:rsid w:val="00930D30"/>
    <w:rsid w:val="00932CFC"/>
    <w:rsid w:val="009332A2"/>
    <w:rsid w:val="00937598"/>
    <w:rsid w:val="0093790B"/>
    <w:rsid w:val="00943751"/>
    <w:rsid w:val="0094692B"/>
    <w:rsid w:val="00946DD0"/>
    <w:rsid w:val="009509E6"/>
    <w:rsid w:val="00950FE0"/>
    <w:rsid w:val="00952018"/>
    <w:rsid w:val="009520E1"/>
    <w:rsid w:val="00952800"/>
    <w:rsid w:val="0095300D"/>
    <w:rsid w:val="009559A8"/>
    <w:rsid w:val="009561FE"/>
    <w:rsid w:val="00956812"/>
    <w:rsid w:val="0095719A"/>
    <w:rsid w:val="00957AD6"/>
    <w:rsid w:val="009623E9"/>
    <w:rsid w:val="009627B7"/>
    <w:rsid w:val="00963EEB"/>
    <w:rsid w:val="009648BC"/>
    <w:rsid w:val="00964C2F"/>
    <w:rsid w:val="00965F88"/>
    <w:rsid w:val="00974405"/>
    <w:rsid w:val="009746F7"/>
    <w:rsid w:val="00975C74"/>
    <w:rsid w:val="00976E93"/>
    <w:rsid w:val="00984E03"/>
    <w:rsid w:val="00987E85"/>
    <w:rsid w:val="009949F9"/>
    <w:rsid w:val="009A0D12"/>
    <w:rsid w:val="009A1026"/>
    <w:rsid w:val="009A1987"/>
    <w:rsid w:val="009A2BEE"/>
    <w:rsid w:val="009A5289"/>
    <w:rsid w:val="009A7A53"/>
    <w:rsid w:val="009B0402"/>
    <w:rsid w:val="009B0B75"/>
    <w:rsid w:val="009B16DF"/>
    <w:rsid w:val="009B39FB"/>
    <w:rsid w:val="009B4CB2"/>
    <w:rsid w:val="009B5943"/>
    <w:rsid w:val="009B6701"/>
    <w:rsid w:val="009B6EF7"/>
    <w:rsid w:val="009B7000"/>
    <w:rsid w:val="009B739C"/>
    <w:rsid w:val="009C04EC"/>
    <w:rsid w:val="009C328C"/>
    <w:rsid w:val="009C4444"/>
    <w:rsid w:val="009C48F0"/>
    <w:rsid w:val="009C6D4A"/>
    <w:rsid w:val="009C79AD"/>
    <w:rsid w:val="009C7CA6"/>
    <w:rsid w:val="009D2B39"/>
    <w:rsid w:val="009D3316"/>
    <w:rsid w:val="009D48BC"/>
    <w:rsid w:val="009D4E86"/>
    <w:rsid w:val="009D55AA"/>
    <w:rsid w:val="009E1C05"/>
    <w:rsid w:val="009E2D4F"/>
    <w:rsid w:val="009E3E77"/>
    <w:rsid w:val="009E3FAB"/>
    <w:rsid w:val="009E5B3F"/>
    <w:rsid w:val="009E7D90"/>
    <w:rsid w:val="009F1AB0"/>
    <w:rsid w:val="009F2BE2"/>
    <w:rsid w:val="009F501D"/>
    <w:rsid w:val="009F752E"/>
    <w:rsid w:val="00A02F09"/>
    <w:rsid w:val="00A0315C"/>
    <w:rsid w:val="00A039A7"/>
    <w:rsid w:val="00A039D5"/>
    <w:rsid w:val="00A046AD"/>
    <w:rsid w:val="00A07561"/>
    <w:rsid w:val="00A07924"/>
    <w:rsid w:val="00A079C1"/>
    <w:rsid w:val="00A100BC"/>
    <w:rsid w:val="00A12520"/>
    <w:rsid w:val="00A12E93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0ECD"/>
    <w:rsid w:val="00A3147A"/>
    <w:rsid w:val="00A31FB4"/>
    <w:rsid w:val="00A32253"/>
    <w:rsid w:val="00A3310E"/>
    <w:rsid w:val="00A333A0"/>
    <w:rsid w:val="00A33AA4"/>
    <w:rsid w:val="00A37E70"/>
    <w:rsid w:val="00A41B63"/>
    <w:rsid w:val="00A42B5D"/>
    <w:rsid w:val="00A437E1"/>
    <w:rsid w:val="00A44D41"/>
    <w:rsid w:val="00A452A0"/>
    <w:rsid w:val="00A4685E"/>
    <w:rsid w:val="00A50CD4"/>
    <w:rsid w:val="00A51191"/>
    <w:rsid w:val="00A5464B"/>
    <w:rsid w:val="00A55068"/>
    <w:rsid w:val="00A5600F"/>
    <w:rsid w:val="00A56D62"/>
    <w:rsid w:val="00A56F07"/>
    <w:rsid w:val="00A5762C"/>
    <w:rsid w:val="00A600FC"/>
    <w:rsid w:val="00A60BCA"/>
    <w:rsid w:val="00A638DA"/>
    <w:rsid w:val="00A6429F"/>
    <w:rsid w:val="00A65B41"/>
    <w:rsid w:val="00A65E00"/>
    <w:rsid w:val="00A66A78"/>
    <w:rsid w:val="00A7436E"/>
    <w:rsid w:val="00A74E96"/>
    <w:rsid w:val="00A75A8E"/>
    <w:rsid w:val="00A75CC6"/>
    <w:rsid w:val="00A763E3"/>
    <w:rsid w:val="00A80239"/>
    <w:rsid w:val="00A824DD"/>
    <w:rsid w:val="00A83676"/>
    <w:rsid w:val="00A83B7B"/>
    <w:rsid w:val="00A84274"/>
    <w:rsid w:val="00A850F3"/>
    <w:rsid w:val="00A85DC0"/>
    <w:rsid w:val="00A864E3"/>
    <w:rsid w:val="00A94084"/>
    <w:rsid w:val="00A94574"/>
    <w:rsid w:val="00A95936"/>
    <w:rsid w:val="00A96265"/>
    <w:rsid w:val="00A97084"/>
    <w:rsid w:val="00AA1C2C"/>
    <w:rsid w:val="00AA35F6"/>
    <w:rsid w:val="00AA3E04"/>
    <w:rsid w:val="00AA667C"/>
    <w:rsid w:val="00AA6E91"/>
    <w:rsid w:val="00AA7439"/>
    <w:rsid w:val="00AA746B"/>
    <w:rsid w:val="00AB047E"/>
    <w:rsid w:val="00AB05CE"/>
    <w:rsid w:val="00AB0B0A"/>
    <w:rsid w:val="00AB0BB7"/>
    <w:rsid w:val="00AB22C6"/>
    <w:rsid w:val="00AB23D0"/>
    <w:rsid w:val="00AB2AD0"/>
    <w:rsid w:val="00AB44F2"/>
    <w:rsid w:val="00AB5499"/>
    <w:rsid w:val="00AB67FC"/>
    <w:rsid w:val="00AC00F2"/>
    <w:rsid w:val="00AC31B5"/>
    <w:rsid w:val="00AC3293"/>
    <w:rsid w:val="00AC4EA1"/>
    <w:rsid w:val="00AC5381"/>
    <w:rsid w:val="00AC5920"/>
    <w:rsid w:val="00AD0E65"/>
    <w:rsid w:val="00AD2BF2"/>
    <w:rsid w:val="00AD4E90"/>
    <w:rsid w:val="00AD5422"/>
    <w:rsid w:val="00AE1911"/>
    <w:rsid w:val="00AE3DA3"/>
    <w:rsid w:val="00AE4179"/>
    <w:rsid w:val="00AE4425"/>
    <w:rsid w:val="00AE4FBE"/>
    <w:rsid w:val="00AE650F"/>
    <w:rsid w:val="00AE6555"/>
    <w:rsid w:val="00AE7B64"/>
    <w:rsid w:val="00AE7D16"/>
    <w:rsid w:val="00AF1EFE"/>
    <w:rsid w:val="00AF4CAA"/>
    <w:rsid w:val="00AF543A"/>
    <w:rsid w:val="00AF571A"/>
    <w:rsid w:val="00AF60A0"/>
    <w:rsid w:val="00AF637C"/>
    <w:rsid w:val="00AF67FC"/>
    <w:rsid w:val="00AF7DF5"/>
    <w:rsid w:val="00B006E5"/>
    <w:rsid w:val="00B024C2"/>
    <w:rsid w:val="00B03C8B"/>
    <w:rsid w:val="00B07700"/>
    <w:rsid w:val="00B12BF9"/>
    <w:rsid w:val="00B13921"/>
    <w:rsid w:val="00B147A6"/>
    <w:rsid w:val="00B1528C"/>
    <w:rsid w:val="00B159FC"/>
    <w:rsid w:val="00B15BED"/>
    <w:rsid w:val="00B15C48"/>
    <w:rsid w:val="00B16ACD"/>
    <w:rsid w:val="00B20F72"/>
    <w:rsid w:val="00B21487"/>
    <w:rsid w:val="00B22D2D"/>
    <w:rsid w:val="00B232D1"/>
    <w:rsid w:val="00B24DB5"/>
    <w:rsid w:val="00B258CC"/>
    <w:rsid w:val="00B31F9E"/>
    <w:rsid w:val="00B3268F"/>
    <w:rsid w:val="00B32C2C"/>
    <w:rsid w:val="00B33A1A"/>
    <w:rsid w:val="00B33D41"/>
    <w:rsid w:val="00B33E6C"/>
    <w:rsid w:val="00B35B22"/>
    <w:rsid w:val="00B35F79"/>
    <w:rsid w:val="00B364AD"/>
    <w:rsid w:val="00B371CC"/>
    <w:rsid w:val="00B41CD9"/>
    <w:rsid w:val="00B427E6"/>
    <w:rsid w:val="00B428A6"/>
    <w:rsid w:val="00B43E1F"/>
    <w:rsid w:val="00B45FBC"/>
    <w:rsid w:val="00B46126"/>
    <w:rsid w:val="00B51A7D"/>
    <w:rsid w:val="00B51D66"/>
    <w:rsid w:val="00B535C2"/>
    <w:rsid w:val="00B55139"/>
    <w:rsid w:val="00B55544"/>
    <w:rsid w:val="00B56E42"/>
    <w:rsid w:val="00B642FC"/>
    <w:rsid w:val="00B64D26"/>
    <w:rsid w:val="00B64FBB"/>
    <w:rsid w:val="00B67D07"/>
    <w:rsid w:val="00B70E22"/>
    <w:rsid w:val="00B76EE6"/>
    <w:rsid w:val="00B76F1B"/>
    <w:rsid w:val="00B774CB"/>
    <w:rsid w:val="00B80402"/>
    <w:rsid w:val="00B80B9A"/>
    <w:rsid w:val="00B82C39"/>
    <w:rsid w:val="00B830B7"/>
    <w:rsid w:val="00B848EA"/>
    <w:rsid w:val="00B84A4F"/>
    <w:rsid w:val="00B84B2B"/>
    <w:rsid w:val="00B85680"/>
    <w:rsid w:val="00B869AC"/>
    <w:rsid w:val="00B90500"/>
    <w:rsid w:val="00B90AF0"/>
    <w:rsid w:val="00B9176C"/>
    <w:rsid w:val="00B935A4"/>
    <w:rsid w:val="00B96798"/>
    <w:rsid w:val="00BA2735"/>
    <w:rsid w:val="00BA2ECB"/>
    <w:rsid w:val="00BA3A8F"/>
    <w:rsid w:val="00BA477A"/>
    <w:rsid w:val="00BA50AD"/>
    <w:rsid w:val="00BA561A"/>
    <w:rsid w:val="00BA5E45"/>
    <w:rsid w:val="00BA7F9A"/>
    <w:rsid w:val="00BB0DC6"/>
    <w:rsid w:val="00BB15E4"/>
    <w:rsid w:val="00BB1E19"/>
    <w:rsid w:val="00BB21D1"/>
    <w:rsid w:val="00BB2C14"/>
    <w:rsid w:val="00BB32F2"/>
    <w:rsid w:val="00BB4338"/>
    <w:rsid w:val="00BB55EE"/>
    <w:rsid w:val="00BB6C0E"/>
    <w:rsid w:val="00BB7B38"/>
    <w:rsid w:val="00BC11E5"/>
    <w:rsid w:val="00BC2013"/>
    <w:rsid w:val="00BC201D"/>
    <w:rsid w:val="00BC3893"/>
    <w:rsid w:val="00BC4BC6"/>
    <w:rsid w:val="00BC52FD"/>
    <w:rsid w:val="00BC67ED"/>
    <w:rsid w:val="00BC6E62"/>
    <w:rsid w:val="00BC70FE"/>
    <w:rsid w:val="00BC7443"/>
    <w:rsid w:val="00BD0648"/>
    <w:rsid w:val="00BD1040"/>
    <w:rsid w:val="00BD34AA"/>
    <w:rsid w:val="00BD63E6"/>
    <w:rsid w:val="00BE0C44"/>
    <w:rsid w:val="00BE1B8B"/>
    <w:rsid w:val="00BE29CE"/>
    <w:rsid w:val="00BE2A18"/>
    <w:rsid w:val="00BE2C01"/>
    <w:rsid w:val="00BE33F5"/>
    <w:rsid w:val="00BE41EC"/>
    <w:rsid w:val="00BE56FB"/>
    <w:rsid w:val="00BE69F7"/>
    <w:rsid w:val="00BF3DDE"/>
    <w:rsid w:val="00BF53CA"/>
    <w:rsid w:val="00BF6589"/>
    <w:rsid w:val="00BF66FA"/>
    <w:rsid w:val="00BF6F7F"/>
    <w:rsid w:val="00BF770F"/>
    <w:rsid w:val="00C00647"/>
    <w:rsid w:val="00C01F28"/>
    <w:rsid w:val="00C02764"/>
    <w:rsid w:val="00C03B46"/>
    <w:rsid w:val="00C04CEF"/>
    <w:rsid w:val="00C0662F"/>
    <w:rsid w:val="00C11943"/>
    <w:rsid w:val="00C12ABE"/>
    <w:rsid w:val="00C12E96"/>
    <w:rsid w:val="00C14083"/>
    <w:rsid w:val="00C14763"/>
    <w:rsid w:val="00C15D13"/>
    <w:rsid w:val="00C16141"/>
    <w:rsid w:val="00C16C1B"/>
    <w:rsid w:val="00C17A96"/>
    <w:rsid w:val="00C2363F"/>
    <w:rsid w:val="00C236C8"/>
    <w:rsid w:val="00C260B1"/>
    <w:rsid w:val="00C26E56"/>
    <w:rsid w:val="00C31406"/>
    <w:rsid w:val="00C31770"/>
    <w:rsid w:val="00C32074"/>
    <w:rsid w:val="00C37194"/>
    <w:rsid w:val="00C40637"/>
    <w:rsid w:val="00C40D3A"/>
    <w:rsid w:val="00C40F6C"/>
    <w:rsid w:val="00C42EA1"/>
    <w:rsid w:val="00C44426"/>
    <w:rsid w:val="00C445F3"/>
    <w:rsid w:val="00C451F4"/>
    <w:rsid w:val="00C45EB1"/>
    <w:rsid w:val="00C517E4"/>
    <w:rsid w:val="00C51D69"/>
    <w:rsid w:val="00C530BC"/>
    <w:rsid w:val="00C54A3A"/>
    <w:rsid w:val="00C55566"/>
    <w:rsid w:val="00C56448"/>
    <w:rsid w:val="00C6033C"/>
    <w:rsid w:val="00C667BE"/>
    <w:rsid w:val="00C6766B"/>
    <w:rsid w:val="00C72223"/>
    <w:rsid w:val="00C73C25"/>
    <w:rsid w:val="00C76417"/>
    <w:rsid w:val="00C7726F"/>
    <w:rsid w:val="00C800E1"/>
    <w:rsid w:val="00C823DA"/>
    <w:rsid w:val="00C8259F"/>
    <w:rsid w:val="00C82746"/>
    <w:rsid w:val="00C8312F"/>
    <w:rsid w:val="00C84C47"/>
    <w:rsid w:val="00C858A4"/>
    <w:rsid w:val="00C86AFA"/>
    <w:rsid w:val="00C906F3"/>
    <w:rsid w:val="00C91FE1"/>
    <w:rsid w:val="00C93AE4"/>
    <w:rsid w:val="00CA1F28"/>
    <w:rsid w:val="00CB0819"/>
    <w:rsid w:val="00CB18D0"/>
    <w:rsid w:val="00CB1C8A"/>
    <w:rsid w:val="00CB24F5"/>
    <w:rsid w:val="00CB2663"/>
    <w:rsid w:val="00CB3BBE"/>
    <w:rsid w:val="00CB49DF"/>
    <w:rsid w:val="00CB59E9"/>
    <w:rsid w:val="00CC0D6A"/>
    <w:rsid w:val="00CC1287"/>
    <w:rsid w:val="00CC3831"/>
    <w:rsid w:val="00CC3E3D"/>
    <w:rsid w:val="00CC519B"/>
    <w:rsid w:val="00CC5828"/>
    <w:rsid w:val="00CD0197"/>
    <w:rsid w:val="00CD12C1"/>
    <w:rsid w:val="00CD214E"/>
    <w:rsid w:val="00CD4419"/>
    <w:rsid w:val="00CD46FA"/>
    <w:rsid w:val="00CD5973"/>
    <w:rsid w:val="00CE31A6"/>
    <w:rsid w:val="00CE4175"/>
    <w:rsid w:val="00CE6A8D"/>
    <w:rsid w:val="00CF09AA"/>
    <w:rsid w:val="00CF0DFA"/>
    <w:rsid w:val="00CF14BF"/>
    <w:rsid w:val="00CF2909"/>
    <w:rsid w:val="00CF44D7"/>
    <w:rsid w:val="00CF4813"/>
    <w:rsid w:val="00CF5233"/>
    <w:rsid w:val="00CF683B"/>
    <w:rsid w:val="00CF7949"/>
    <w:rsid w:val="00D029B8"/>
    <w:rsid w:val="00D02F60"/>
    <w:rsid w:val="00D03430"/>
    <w:rsid w:val="00D0464E"/>
    <w:rsid w:val="00D04A96"/>
    <w:rsid w:val="00D04E67"/>
    <w:rsid w:val="00D05595"/>
    <w:rsid w:val="00D05652"/>
    <w:rsid w:val="00D07A7B"/>
    <w:rsid w:val="00D1095B"/>
    <w:rsid w:val="00D10E06"/>
    <w:rsid w:val="00D12D34"/>
    <w:rsid w:val="00D15197"/>
    <w:rsid w:val="00D16820"/>
    <w:rsid w:val="00D169C8"/>
    <w:rsid w:val="00D1793F"/>
    <w:rsid w:val="00D17EA2"/>
    <w:rsid w:val="00D22AF5"/>
    <w:rsid w:val="00D235EA"/>
    <w:rsid w:val="00D247A9"/>
    <w:rsid w:val="00D31C04"/>
    <w:rsid w:val="00D32721"/>
    <w:rsid w:val="00D328DC"/>
    <w:rsid w:val="00D33387"/>
    <w:rsid w:val="00D354E5"/>
    <w:rsid w:val="00D35EC4"/>
    <w:rsid w:val="00D402FB"/>
    <w:rsid w:val="00D43E30"/>
    <w:rsid w:val="00D44E1B"/>
    <w:rsid w:val="00D47D7A"/>
    <w:rsid w:val="00D50ABD"/>
    <w:rsid w:val="00D53642"/>
    <w:rsid w:val="00D55290"/>
    <w:rsid w:val="00D55863"/>
    <w:rsid w:val="00D57791"/>
    <w:rsid w:val="00D6046A"/>
    <w:rsid w:val="00D61BE4"/>
    <w:rsid w:val="00D62870"/>
    <w:rsid w:val="00D6383E"/>
    <w:rsid w:val="00D63C48"/>
    <w:rsid w:val="00D655D9"/>
    <w:rsid w:val="00D65872"/>
    <w:rsid w:val="00D66C3C"/>
    <w:rsid w:val="00D676F3"/>
    <w:rsid w:val="00D67E97"/>
    <w:rsid w:val="00D70EF5"/>
    <w:rsid w:val="00D71024"/>
    <w:rsid w:val="00D71A25"/>
    <w:rsid w:val="00D71CD3"/>
    <w:rsid w:val="00D71FCF"/>
    <w:rsid w:val="00D72828"/>
    <w:rsid w:val="00D72A54"/>
    <w:rsid w:val="00D72CC1"/>
    <w:rsid w:val="00D75578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5C1A"/>
    <w:rsid w:val="00D96884"/>
    <w:rsid w:val="00D96E9D"/>
    <w:rsid w:val="00DA1824"/>
    <w:rsid w:val="00DA2C69"/>
    <w:rsid w:val="00DA3FDD"/>
    <w:rsid w:val="00DA7017"/>
    <w:rsid w:val="00DA7028"/>
    <w:rsid w:val="00DB1AD2"/>
    <w:rsid w:val="00DB2B58"/>
    <w:rsid w:val="00DB4842"/>
    <w:rsid w:val="00DB5165"/>
    <w:rsid w:val="00DB5206"/>
    <w:rsid w:val="00DB6276"/>
    <w:rsid w:val="00DB63F5"/>
    <w:rsid w:val="00DC1C6B"/>
    <w:rsid w:val="00DC2C2E"/>
    <w:rsid w:val="00DC4AF0"/>
    <w:rsid w:val="00DC657F"/>
    <w:rsid w:val="00DC7886"/>
    <w:rsid w:val="00DD056A"/>
    <w:rsid w:val="00DD0CF2"/>
    <w:rsid w:val="00DD5136"/>
    <w:rsid w:val="00DD573A"/>
    <w:rsid w:val="00DD6486"/>
    <w:rsid w:val="00DE1554"/>
    <w:rsid w:val="00DE2901"/>
    <w:rsid w:val="00DE590F"/>
    <w:rsid w:val="00DE5943"/>
    <w:rsid w:val="00DE7DC1"/>
    <w:rsid w:val="00DF3F7E"/>
    <w:rsid w:val="00DF7648"/>
    <w:rsid w:val="00E00E29"/>
    <w:rsid w:val="00E011AE"/>
    <w:rsid w:val="00E01CE0"/>
    <w:rsid w:val="00E02BAB"/>
    <w:rsid w:val="00E04CEB"/>
    <w:rsid w:val="00E060BC"/>
    <w:rsid w:val="00E0784D"/>
    <w:rsid w:val="00E11420"/>
    <w:rsid w:val="00E12052"/>
    <w:rsid w:val="00E12184"/>
    <w:rsid w:val="00E132FB"/>
    <w:rsid w:val="00E15AE6"/>
    <w:rsid w:val="00E15FD3"/>
    <w:rsid w:val="00E170B7"/>
    <w:rsid w:val="00E177DD"/>
    <w:rsid w:val="00E20900"/>
    <w:rsid w:val="00E20C7F"/>
    <w:rsid w:val="00E2396E"/>
    <w:rsid w:val="00E24728"/>
    <w:rsid w:val="00E25502"/>
    <w:rsid w:val="00E269B0"/>
    <w:rsid w:val="00E276AC"/>
    <w:rsid w:val="00E337A4"/>
    <w:rsid w:val="00E34A35"/>
    <w:rsid w:val="00E37C2F"/>
    <w:rsid w:val="00E40566"/>
    <w:rsid w:val="00E41C28"/>
    <w:rsid w:val="00E46308"/>
    <w:rsid w:val="00E46806"/>
    <w:rsid w:val="00E4743B"/>
    <w:rsid w:val="00E51E17"/>
    <w:rsid w:val="00E525FE"/>
    <w:rsid w:val="00E52DAB"/>
    <w:rsid w:val="00E539B0"/>
    <w:rsid w:val="00E551D7"/>
    <w:rsid w:val="00E55994"/>
    <w:rsid w:val="00E57349"/>
    <w:rsid w:val="00E60606"/>
    <w:rsid w:val="00E60C66"/>
    <w:rsid w:val="00E6164D"/>
    <w:rsid w:val="00E6173B"/>
    <w:rsid w:val="00E618C9"/>
    <w:rsid w:val="00E62774"/>
    <w:rsid w:val="00E6307C"/>
    <w:rsid w:val="00E636FA"/>
    <w:rsid w:val="00E6469F"/>
    <w:rsid w:val="00E653F1"/>
    <w:rsid w:val="00E66C50"/>
    <w:rsid w:val="00E66CBB"/>
    <w:rsid w:val="00E679D3"/>
    <w:rsid w:val="00E71208"/>
    <w:rsid w:val="00E71444"/>
    <w:rsid w:val="00E71C91"/>
    <w:rsid w:val="00E720A1"/>
    <w:rsid w:val="00E758EB"/>
    <w:rsid w:val="00E75C0B"/>
    <w:rsid w:val="00E75DDA"/>
    <w:rsid w:val="00E773E8"/>
    <w:rsid w:val="00E80622"/>
    <w:rsid w:val="00E8244D"/>
    <w:rsid w:val="00E83ADD"/>
    <w:rsid w:val="00E84F38"/>
    <w:rsid w:val="00E85099"/>
    <w:rsid w:val="00E852F8"/>
    <w:rsid w:val="00E85623"/>
    <w:rsid w:val="00E866A3"/>
    <w:rsid w:val="00E87441"/>
    <w:rsid w:val="00E91FAE"/>
    <w:rsid w:val="00E94BFB"/>
    <w:rsid w:val="00E96E3F"/>
    <w:rsid w:val="00EA270C"/>
    <w:rsid w:val="00EA4974"/>
    <w:rsid w:val="00EA532E"/>
    <w:rsid w:val="00EB0547"/>
    <w:rsid w:val="00EB06D9"/>
    <w:rsid w:val="00EB192B"/>
    <w:rsid w:val="00EB19ED"/>
    <w:rsid w:val="00EB1CAB"/>
    <w:rsid w:val="00EB1E70"/>
    <w:rsid w:val="00EB611F"/>
    <w:rsid w:val="00EC0F5A"/>
    <w:rsid w:val="00EC1865"/>
    <w:rsid w:val="00EC4265"/>
    <w:rsid w:val="00EC4CEB"/>
    <w:rsid w:val="00EC634B"/>
    <w:rsid w:val="00EC659E"/>
    <w:rsid w:val="00EC723D"/>
    <w:rsid w:val="00EC75EF"/>
    <w:rsid w:val="00ED0DC6"/>
    <w:rsid w:val="00ED2072"/>
    <w:rsid w:val="00ED2AE0"/>
    <w:rsid w:val="00ED49E3"/>
    <w:rsid w:val="00ED5553"/>
    <w:rsid w:val="00ED5E36"/>
    <w:rsid w:val="00ED6961"/>
    <w:rsid w:val="00EE3C6E"/>
    <w:rsid w:val="00EF0283"/>
    <w:rsid w:val="00EF0B96"/>
    <w:rsid w:val="00EF227C"/>
    <w:rsid w:val="00EF239D"/>
    <w:rsid w:val="00EF3381"/>
    <w:rsid w:val="00EF3486"/>
    <w:rsid w:val="00EF3F52"/>
    <w:rsid w:val="00EF47AF"/>
    <w:rsid w:val="00EF53B6"/>
    <w:rsid w:val="00EF5956"/>
    <w:rsid w:val="00EF702A"/>
    <w:rsid w:val="00F00B73"/>
    <w:rsid w:val="00F00F5F"/>
    <w:rsid w:val="00F027C5"/>
    <w:rsid w:val="00F033C9"/>
    <w:rsid w:val="00F04A6E"/>
    <w:rsid w:val="00F115CA"/>
    <w:rsid w:val="00F1227B"/>
    <w:rsid w:val="00F13F78"/>
    <w:rsid w:val="00F14817"/>
    <w:rsid w:val="00F14EBA"/>
    <w:rsid w:val="00F1510F"/>
    <w:rsid w:val="00F1533A"/>
    <w:rsid w:val="00F15E5A"/>
    <w:rsid w:val="00F175C1"/>
    <w:rsid w:val="00F17DAF"/>
    <w:rsid w:val="00F17F0A"/>
    <w:rsid w:val="00F2649C"/>
    <w:rsid w:val="00F2668F"/>
    <w:rsid w:val="00F2742F"/>
    <w:rsid w:val="00F2753B"/>
    <w:rsid w:val="00F33F8B"/>
    <w:rsid w:val="00F340B2"/>
    <w:rsid w:val="00F43390"/>
    <w:rsid w:val="00F43AB0"/>
    <w:rsid w:val="00F443B2"/>
    <w:rsid w:val="00F458D8"/>
    <w:rsid w:val="00F50237"/>
    <w:rsid w:val="00F5133E"/>
    <w:rsid w:val="00F5200B"/>
    <w:rsid w:val="00F53596"/>
    <w:rsid w:val="00F53BAC"/>
    <w:rsid w:val="00F53D7C"/>
    <w:rsid w:val="00F553F6"/>
    <w:rsid w:val="00F55BA8"/>
    <w:rsid w:val="00F55DB1"/>
    <w:rsid w:val="00F56ACA"/>
    <w:rsid w:val="00F600FE"/>
    <w:rsid w:val="00F62E4D"/>
    <w:rsid w:val="00F65967"/>
    <w:rsid w:val="00F66B34"/>
    <w:rsid w:val="00F675B9"/>
    <w:rsid w:val="00F711C9"/>
    <w:rsid w:val="00F72AEC"/>
    <w:rsid w:val="00F72E3F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5501"/>
    <w:rsid w:val="00FA13C2"/>
    <w:rsid w:val="00FA1E64"/>
    <w:rsid w:val="00FA7F91"/>
    <w:rsid w:val="00FB121C"/>
    <w:rsid w:val="00FB1CDD"/>
    <w:rsid w:val="00FB1FBF"/>
    <w:rsid w:val="00FB277C"/>
    <w:rsid w:val="00FB2C2F"/>
    <w:rsid w:val="00FB305C"/>
    <w:rsid w:val="00FC2E3D"/>
    <w:rsid w:val="00FC3BDE"/>
    <w:rsid w:val="00FC50BE"/>
    <w:rsid w:val="00FD1DBE"/>
    <w:rsid w:val="00FD25A7"/>
    <w:rsid w:val="00FD27B6"/>
    <w:rsid w:val="00FD3689"/>
    <w:rsid w:val="00FD42A3"/>
    <w:rsid w:val="00FD4970"/>
    <w:rsid w:val="00FD5F7C"/>
    <w:rsid w:val="00FD686A"/>
    <w:rsid w:val="00FD7468"/>
    <w:rsid w:val="00FD7CE0"/>
    <w:rsid w:val="00FE0B3B"/>
    <w:rsid w:val="00FE1BE2"/>
    <w:rsid w:val="00FE7287"/>
    <w:rsid w:val="00FE730A"/>
    <w:rsid w:val="00FE7929"/>
    <w:rsid w:val="00FF1DD7"/>
    <w:rsid w:val="00FF20B0"/>
    <w:rsid w:val="00FF3CA9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BED6B6"/>
  <w15:docId w15:val="{B6B38417-4319-43C7-9097-B7A79C9E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5E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322468"/>
    <w:pPr>
      <w:spacing w:line="240" w:lineRule="auto"/>
    </w:pPr>
    <w:rPr>
      <w:rFonts w:ascii="Times New Roman" w:eastAsiaTheme="minorEastAsia" w:hAnsi="Times New Roman" w:cs="Arial"/>
      <w:szCs w:val="20"/>
    </w:rPr>
  </w:style>
  <w:style w:type="table" w:styleId="Zwykatabela2">
    <w:name w:val="Plain Table 2"/>
    <w:basedOn w:val="Standardowy"/>
    <w:uiPriority w:val="42"/>
    <w:rsid w:val="008A465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8A465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4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ip.legalis.pl/document-view.seam?documentId=mfrxilrxgazdgojqhe4a&amp;refSource=hyp" TargetMode="External"/><Relationship Id="rId4" Type="http://schemas.openxmlformats.org/officeDocument/2006/relationships/styles" Target="styles.xml"/><Relationship Id="rId9" Type="http://schemas.openxmlformats.org/officeDocument/2006/relationships/hyperlink" Target="https://sip.legalis.pl/document-view.seam?documentId=mfrxilrxgazdgojqhe4a&amp;refSource=hy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malinowska\OneDrive%20-%20Ministerstwo%20Zdrowia\Dokument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DE578A-8346-8F41-BA7A-31CA5A50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178</TotalTime>
  <Pages>1</Pages>
  <Words>951</Words>
  <Characters>5709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Marzęcka Paulina</dc:creator>
  <cp:keywords/>
  <dc:description/>
  <cp:lastModifiedBy>Tenerowicz Joanna</cp:lastModifiedBy>
  <cp:revision>35</cp:revision>
  <cp:lastPrinted>2025-04-02T07:40:00Z</cp:lastPrinted>
  <dcterms:created xsi:type="dcterms:W3CDTF">2025-09-04T06:29:00Z</dcterms:created>
  <dcterms:modified xsi:type="dcterms:W3CDTF">2025-10-03T12:04:00Z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GrammarlyDocumentId">
    <vt:lpwstr>a1d99b93f5e29a28b795bc4366e2e5a4cc68446898beac3f0dfe56ef259b4f73</vt:lpwstr>
  </property>
</Properties>
</file>